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016"/>
      </w:tblGrid>
      <w:tr w:rsidR="003746FB" w:rsidRPr="004747EC" w:rsidTr="00323109">
        <w:trPr>
          <w:trHeight w:val="440"/>
        </w:trPr>
        <w:tc>
          <w:tcPr>
            <w:tcW w:w="9576" w:type="dxa"/>
            <w:tcBorders>
              <w:top w:val="single" w:sz="4" w:space="0" w:color="808080"/>
              <w:left w:val="nil"/>
              <w:bottom w:val="single" w:sz="4" w:space="0" w:color="808080"/>
              <w:right w:val="nil"/>
            </w:tcBorders>
            <w:hideMark/>
          </w:tcPr>
          <w:p w:rsidR="003746FB" w:rsidRPr="004747EC" w:rsidRDefault="003746FB" w:rsidP="00323109">
            <w:pPr>
              <w:tabs>
                <w:tab w:val="left" w:pos="2880"/>
              </w:tabs>
              <w:spacing w:before="100"/>
              <w:jc w:val="center"/>
              <w:rPr>
                <w:rFonts w:cs="Arial"/>
                <w:b/>
                <w:bCs/>
                <w:sz w:val="32"/>
              </w:rPr>
            </w:pPr>
            <w:r w:rsidRPr="004747EC">
              <w:rPr>
                <w:rFonts w:cs="Arial"/>
                <w:b/>
                <w:bCs/>
                <w:sz w:val="32"/>
                <w:szCs w:val="22"/>
              </w:rPr>
              <w:t xml:space="preserve">Project </w:t>
            </w:r>
            <w:r>
              <w:rPr>
                <w:rFonts w:cs="Arial"/>
                <w:b/>
                <w:bCs/>
                <w:sz w:val="32"/>
                <w:szCs w:val="22"/>
              </w:rPr>
              <w:t xml:space="preserve">Livingston &amp; Haven Aluminum Design Project </w:t>
            </w:r>
            <w:r w:rsidRPr="004747EC">
              <w:rPr>
                <w:rFonts w:cs="Arial"/>
                <w:b/>
                <w:bCs/>
                <w:sz w:val="32"/>
                <w:szCs w:val="22"/>
              </w:rPr>
              <w:t>(2016-2017)</w:t>
            </w:r>
          </w:p>
        </w:tc>
      </w:tr>
    </w:tbl>
    <w:p w:rsidR="003746FB" w:rsidRPr="004747EC" w:rsidRDefault="003746FB" w:rsidP="003746FB">
      <w:pPr>
        <w:rPr>
          <w:rFonts w:cs="Arial"/>
        </w:rPr>
      </w:pPr>
    </w:p>
    <w:p w:rsidR="003746FB" w:rsidRPr="00C5003F" w:rsidRDefault="003746FB" w:rsidP="003746FB">
      <w:pPr>
        <w:pStyle w:val="activitysection"/>
        <w:rPr>
          <w:rFonts w:cs="Arial"/>
          <w:sz w:val="28"/>
        </w:rPr>
      </w:pPr>
      <w:r w:rsidRPr="00C5003F">
        <w:rPr>
          <w:rFonts w:cs="Arial"/>
          <w:sz w:val="28"/>
        </w:rPr>
        <w:t>Introduction</w:t>
      </w:r>
    </w:p>
    <w:p w:rsidR="003746FB" w:rsidRPr="001F2BE9" w:rsidRDefault="003746FB" w:rsidP="003746FB">
      <w:pPr>
        <w:pStyle w:val="ActivityBody"/>
        <w:rPr>
          <w:sz w:val="32"/>
        </w:rPr>
      </w:pPr>
      <w:r w:rsidRPr="001F2BE9">
        <w:rPr>
          <w:sz w:val="22"/>
          <w:szCs w:val="19"/>
        </w:rPr>
        <w:t>Livingston &amp; Haven is looking for the most creative and useful product designs that utilize Bosch Rexroth’s Aluminum Extrusion. Entries will be judged on how well they demonstrate the design and manufacturing advantages of extruded aluminum.</w:t>
      </w:r>
    </w:p>
    <w:p w:rsidR="003746FB" w:rsidRDefault="003746FB" w:rsidP="003746FB">
      <w:pPr>
        <w:pStyle w:val="activitysection"/>
        <w:rPr>
          <w:rFonts w:cs="Arial"/>
          <w:sz w:val="28"/>
        </w:rPr>
      </w:pPr>
    </w:p>
    <w:p w:rsidR="003746FB" w:rsidRPr="00C5003F" w:rsidRDefault="003746FB" w:rsidP="003746FB">
      <w:pPr>
        <w:pStyle w:val="activitysection"/>
        <w:rPr>
          <w:rFonts w:cs="Arial"/>
          <w:sz w:val="28"/>
        </w:rPr>
      </w:pPr>
      <w:r w:rsidRPr="00C5003F">
        <w:rPr>
          <w:rFonts w:cs="Arial"/>
          <w:sz w:val="28"/>
        </w:rPr>
        <w:t xml:space="preserve">Resources </w:t>
      </w:r>
    </w:p>
    <w:p w:rsidR="003746FB" w:rsidRPr="001F2BE9" w:rsidRDefault="003746FB" w:rsidP="003746FB">
      <w:pPr>
        <w:pStyle w:val="activitybullet"/>
        <w:rPr>
          <w:rFonts w:cs="Arial"/>
          <w:sz w:val="22"/>
        </w:rPr>
      </w:pPr>
      <w:r w:rsidRPr="001F2BE9">
        <w:rPr>
          <w:rFonts w:cs="Arial"/>
          <w:sz w:val="22"/>
        </w:rPr>
        <w:t>L&amp;H Resources</w:t>
      </w:r>
    </w:p>
    <w:p w:rsidR="003746FB" w:rsidRPr="001F2BE9" w:rsidRDefault="003746FB" w:rsidP="003746FB">
      <w:pPr>
        <w:pStyle w:val="activitybullet"/>
        <w:rPr>
          <w:rFonts w:cs="Arial"/>
          <w:sz w:val="22"/>
        </w:rPr>
      </w:pPr>
      <w:r w:rsidRPr="001F2BE9">
        <w:rPr>
          <w:rFonts w:cs="Arial"/>
          <w:sz w:val="22"/>
        </w:rPr>
        <w:t>Rexroth Bosch Books and Website Resources</w:t>
      </w:r>
    </w:p>
    <w:p w:rsidR="003746FB" w:rsidRPr="001F2BE9" w:rsidRDefault="003746FB" w:rsidP="003746FB">
      <w:pPr>
        <w:pStyle w:val="activitybullet"/>
        <w:rPr>
          <w:rFonts w:cs="Arial"/>
          <w:sz w:val="22"/>
        </w:rPr>
      </w:pPr>
      <w:r w:rsidRPr="001F2BE9">
        <w:rPr>
          <w:rFonts w:cs="Arial"/>
          <w:sz w:val="22"/>
        </w:rPr>
        <w:t>Inventor</w:t>
      </w:r>
    </w:p>
    <w:p w:rsidR="003746FB" w:rsidRDefault="003746FB" w:rsidP="003746FB">
      <w:pPr>
        <w:pStyle w:val="activitybullet"/>
        <w:rPr>
          <w:rFonts w:cs="Arial"/>
          <w:sz w:val="22"/>
        </w:rPr>
      </w:pPr>
      <w:proofErr w:type="spellStart"/>
      <w:r>
        <w:rPr>
          <w:rFonts w:cs="Arial"/>
          <w:sz w:val="22"/>
        </w:rPr>
        <w:t>OlympicAoE</w:t>
      </w:r>
      <w:proofErr w:type="spellEnd"/>
      <w:r>
        <w:rPr>
          <w:rFonts w:cs="Arial"/>
          <w:sz w:val="22"/>
        </w:rPr>
        <w:t xml:space="preserve"> Main website: </w:t>
      </w:r>
      <w:hyperlink r:id="rId7" w:history="1">
        <w:r w:rsidRPr="00A53D54">
          <w:rPr>
            <w:rStyle w:val="Hyperlink"/>
            <w:rFonts w:cs="Arial"/>
            <w:sz w:val="22"/>
          </w:rPr>
          <w:t>www.OlympicAoE.org</w:t>
        </w:r>
      </w:hyperlink>
    </w:p>
    <w:p w:rsidR="003746FB" w:rsidRPr="001F2BE9" w:rsidRDefault="003746FB" w:rsidP="003746FB">
      <w:pPr>
        <w:pStyle w:val="activitybullet"/>
        <w:rPr>
          <w:rFonts w:cs="Arial"/>
          <w:sz w:val="22"/>
        </w:rPr>
      </w:pPr>
      <w:r>
        <w:rPr>
          <w:rFonts w:cs="Arial"/>
          <w:sz w:val="22"/>
        </w:rPr>
        <w:t xml:space="preserve">Shark-tank event </w:t>
      </w:r>
      <w:r w:rsidRPr="001F2BE9">
        <w:rPr>
          <w:rFonts w:cs="Arial"/>
          <w:sz w:val="22"/>
        </w:rPr>
        <w:t xml:space="preserve">website: </w:t>
      </w:r>
      <w:hyperlink r:id="rId8" w:history="1">
        <w:r w:rsidRPr="001F2BE9">
          <w:rPr>
            <w:rStyle w:val="Hyperlink"/>
            <w:rFonts w:cs="Arial"/>
            <w:sz w:val="22"/>
          </w:rPr>
          <w:t>http://www.olympicaoe.org/lh-design-project-shark-tank.html</w:t>
        </w:r>
      </w:hyperlink>
    </w:p>
    <w:p w:rsidR="003746FB" w:rsidRDefault="003746FB" w:rsidP="003746FB">
      <w:pPr>
        <w:pStyle w:val="activitysection"/>
        <w:rPr>
          <w:rFonts w:cs="Arial"/>
          <w:sz w:val="28"/>
        </w:rPr>
      </w:pPr>
    </w:p>
    <w:p w:rsidR="003746FB" w:rsidRPr="00C5003F" w:rsidRDefault="003746FB" w:rsidP="003746FB">
      <w:pPr>
        <w:pStyle w:val="activitysection"/>
        <w:rPr>
          <w:rFonts w:cs="Arial"/>
          <w:sz w:val="28"/>
        </w:rPr>
      </w:pPr>
      <w:r w:rsidRPr="00C5003F">
        <w:rPr>
          <w:rFonts w:cs="Arial"/>
          <w:sz w:val="28"/>
        </w:rPr>
        <w:t>Design Specifications</w:t>
      </w:r>
    </w:p>
    <w:p w:rsidR="003746FB" w:rsidRPr="001F2BE9" w:rsidRDefault="003746FB" w:rsidP="003746FB">
      <w:pPr>
        <w:pStyle w:val="ActivityBody"/>
        <w:rPr>
          <w:sz w:val="22"/>
          <w:szCs w:val="22"/>
        </w:rPr>
      </w:pPr>
      <w:r w:rsidRPr="001F2BE9">
        <w:rPr>
          <w:sz w:val="22"/>
          <w:szCs w:val="22"/>
        </w:rPr>
        <w:t>Your specific design must meet the below design constraints and design portfolios described below for you to solve. You will work in teams of two. The procedure detailed below must be repeated for each problem solved.</w:t>
      </w:r>
    </w:p>
    <w:p w:rsidR="003746FB" w:rsidRDefault="003746FB" w:rsidP="003746FB">
      <w:pPr>
        <w:numPr>
          <w:ilvl w:val="0"/>
          <w:numId w:val="5"/>
        </w:numPr>
        <w:spacing w:before="100" w:beforeAutospacing="1" w:after="100" w:afterAutospacing="1"/>
        <w:rPr>
          <w:rFonts w:cs="Arial"/>
          <w:sz w:val="22"/>
          <w:szCs w:val="22"/>
        </w:rPr>
      </w:pPr>
      <w:r w:rsidRPr="0092119E">
        <w:rPr>
          <w:rFonts w:cs="Arial"/>
          <w:sz w:val="22"/>
          <w:szCs w:val="22"/>
        </w:rPr>
        <w:t>Designs must be original and contain extruded aluminum component.</w:t>
      </w:r>
    </w:p>
    <w:p w:rsidR="003746FB" w:rsidRPr="0092119E" w:rsidRDefault="003746FB" w:rsidP="003746FB">
      <w:pPr>
        <w:numPr>
          <w:ilvl w:val="0"/>
          <w:numId w:val="5"/>
        </w:numPr>
        <w:spacing w:before="100" w:beforeAutospacing="1" w:after="100" w:afterAutospacing="1"/>
        <w:rPr>
          <w:rFonts w:cs="Arial"/>
          <w:sz w:val="22"/>
          <w:szCs w:val="22"/>
        </w:rPr>
      </w:pPr>
      <w:r w:rsidRPr="0092119E">
        <w:rPr>
          <w:rFonts w:cs="Arial"/>
          <w:sz w:val="22"/>
          <w:szCs w:val="22"/>
        </w:rPr>
        <w:t>Designs cannot include pneumatic, electronic or automation components.</w:t>
      </w:r>
    </w:p>
    <w:p w:rsidR="003746FB" w:rsidRPr="0092119E" w:rsidRDefault="003746FB" w:rsidP="003746FB">
      <w:pPr>
        <w:numPr>
          <w:ilvl w:val="0"/>
          <w:numId w:val="5"/>
        </w:numPr>
        <w:spacing w:before="100" w:beforeAutospacing="1" w:after="100" w:afterAutospacing="1"/>
        <w:rPr>
          <w:rFonts w:cs="Arial"/>
          <w:sz w:val="22"/>
          <w:szCs w:val="22"/>
        </w:rPr>
      </w:pPr>
      <w:r w:rsidRPr="0092119E">
        <w:rPr>
          <w:rFonts w:cs="Arial"/>
          <w:sz w:val="22"/>
          <w:szCs w:val="22"/>
        </w:rPr>
        <w:t xml:space="preserve">Designs cannot exceed a work envelope of 3 meters x 3 meters x 3 meters </w:t>
      </w:r>
    </w:p>
    <w:p w:rsidR="003746FB" w:rsidRPr="001F2BE9" w:rsidRDefault="003746FB" w:rsidP="003746FB">
      <w:pPr>
        <w:numPr>
          <w:ilvl w:val="0"/>
          <w:numId w:val="5"/>
        </w:numPr>
        <w:spacing w:before="100" w:beforeAutospacing="1" w:after="100" w:afterAutospacing="1"/>
        <w:rPr>
          <w:rFonts w:cs="Arial"/>
          <w:sz w:val="22"/>
          <w:szCs w:val="22"/>
        </w:rPr>
      </w:pPr>
      <w:r w:rsidRPr="001F2BE9">
        <w:rPr>
          <w:rFonts w:cs="Arial"/>
          <w:sz w:val="22"/>
          <w:szCs w:val="22"/>
        </w:rPr>
        <w:t>Accepted design formats include, hand-sketched artwork in digital format, CAD drawing and 3D rendering.</w:t>
      </w:r>
    </w:p>
    <w:p w:rsidR="003746FB" w:rsidRPr="001F2BE9" w:rsidRDefault="003746FB" w:rsidP="003746FB">
      <w:pPr>
        <w:numPr>
          <w:ilvl w:val="0"/>
          <w:numId w:val="5"/>
        </w:numPr>
        <w:spacing w:before="100" w:beforeAutospacing="1" w:after="100" w:afterAutospacing="1"/>
        <w:rPr>
          <w:rFonts w:cs="Arial"/>
          <w:sz w:val="22"/>
          <w:szCs w:val="22"/>
        </w:rPr>
      </w:pPr>
      <w:r w:rsidRPr="001F2BE9">
        <w:rPr>
          <w:rFonts w:cs="Arial"/>
          <w:sz w:val="22"/>
          <w:szCs w:val="22"/>
        </w:rPr>
        <w:t>For your cost estimations for this project use the following parameters</w:t>
      </w:r>
    </w:p>
    <w:p w:rsidR="003746FB" w:rsidRPr="001F2BE9" w:rsidRDefault="003746FB" w:rsidP="003746FB">
      <w:pPr>
        <w:numPr>
          <w:ilvl w:val="1"/>
          <w:numId w:val="5"/>
        </w:numPr>
        <w:spacing w:before="100" w:beforeAutospacing="1" w:after="100" w:afterAutospacing="1"/>
        <w:rPr>
          <w:rFonts w:cs="Arial"/>
          <w:sz w:val="22"/>
          <w:szCs w:val="22"/>
        </w:rPr>
      </w:pPr>
      <w:r w:rsidRPr="001F2BE9">
        <w:rPr>
          <w:rFonts w:cs="Arial"/>
          <w:sz w:val="22"/>
          <w:szCs w:val="22"/>
        </w:rPr>
        <w:t xml:space="preserve"> Structural members of extruded aluminum $100.00 per meter</w:t>
      </w:r>
    </w:p>
    <w:p w:rsidR="003746FB" w:rsidRPr="001F2BE9" w:rsidRDefault="003746FB" w:rsidP="003746FB">
      <w:pPr>
        <w:numPr>
          <w:ilvl w:val="1"/>
          <w:numId w:val="5"/>
        </w:numPr>
        <w:spacing w:before="100" w:beforeAutospacing="1" w:after="100" w:afterAutospacing="1"/>
        <w:rPr>
          <w:rFonts w:cs="Arial"/>
          <w:sz w:val="22"/>
          <w:szCs w:val="22"/>
        </w:rPr>
      </w:pPr>
      <w:r w:rsidRPr="001F2BE9">
        <w:rPr>
          <w:rFonts w:cs="Arial"/>
          <w:sz w:val="22"/>
          <w:szCs w:val="22"/>
        </w:rPr>
        <w:t xml:space="preserve">Connectors and Accessories  found within Bosch’s catalog $10.00 each per item     </w:t>
      </w:r>
    </w:p>
    <w:p w:rsidR="003746FB" w:rsidRPr="00C5003F" w:rsidRDefault="003746FB" w:rsidP="003746FB">
      <w:pPr>
        <w:pStyle w:val="activitysection"/>
        <w:rPr>
          <w:rFonts w:cs="Arial"/>
          <w:sz w:val="28"/>
        </w:rPr>
      </w:pPr>
      <w:r w:rsidRPr="00C5003F">
        <w:rPr>
          <w:rFonts w:cs="Arial"/>
          <w:sz w:val="28"/>
        </w:rPr>
        <w:t>Time Limit</w:t>
      </w:r>
    </w:p>
    <w:p w:rsidR="003746FB" w:rsidRPr="001F2BE9" w:rsidRDefault="003746FB" w:rsidP="003746FB">
      <w:pPr>
        <w:pStyle w:val="activitybullet"/>
        <w:rPr>
          <w:rFonts w:cs="Arial"/>
          <w:sz w:val="22"/>
        </w:rPr>
      </w:pPr>
      <w:r w:rsidRPr="001F2BE9">
        <w:rPr>
          <w:rFonts w:cs="Arial"/>
          <w:sz w:val="22"/>
        </w:rPr>
        <w:t>1</w:t>
      </w:r>
      <w:r w:rsidRPr="001F2BE9">
        <w:rPr>
          <w:rFonts w:cs="Arial"/>
          <w:sz w:val="22"/>
          <w:vertAlign w:val="superscript"/>
        </w:rPr>
        <w:t>st</w:t>
      </w:r>
      <w:r w:rsidRPr="001F2BE9">
        <w:rPr>
          <w:rFonts w:cs="Arial"/>
          <w:sz w:val="22"/>
        </w:rPr>
        <w:t xml:space="preserve"> Semester (December 15, 2016 thru January 23, 2017) 40 days</w:t>
      </w:r>
    </w:p>
    <w:p w:rsidR="003746FB" w:rsidRPr="001F2BE9" w:rsidRDefault="003746FB" w:rsidP="003746FB">
      <w:pPr>
        <w:pStyle w:val="activitybullet"/>
        <w:rPr>
          <w:rFonts w:cs="Arial"/>
          <w:sz w:val="22"/>
        </w:rPr>
      </w:pPr>
      <w:r w:rsidRPr="001F2BE9">
        <w:rPr>
          <w:rFonts w:cs="Arial"/>
          <w:sz w:val="22"/>
        </w:rPr>
        <w:t>2</w:t>
      </w:r>
      <w:r w:rsidRPr="001F2BE9">
        <w:rPr>
          <w:rFonts w:cs="Arial"/>
          <w:sz w:val="22"/>
          <w:vertAlign w:val="superscript"/>
        </w:rPr>
        <w:t>nd</w:t>
      </w:r>
      <w:r w:rsidRPr="001F2BE9">
        <w:rPr>
          <w:rFonts w:cs="Arial"/>
          <w:sz w:val="22"/>
        </w:rPr>
        <w:t xml:space="preserve"> Semester (February 15, 2017 thru March 27, 2017) 40 days </w:t>
      </w:r>
    </w:p>
    <w:p w:rsidR="003746FB" w:rsidRDefault="003746FB" w:rsidP="003746FB">
      <w:pPr>
        <w:pStyle w:val="activitybullet"/>
        <w:numPr>
          <w:ilvl w:val="0"/>
          <w:numId w:val="0"/>
        </w:numPr>
        <w:ind w:left="720" w:hanging="360"/>
        <w:rPr>
          <w:rFonts w:cs="Arial"/>
        </w:rPr>
      </w:pPr>
    </w:p>
    <w:p w:rsidR="003746FB" w:rsidRPr="00C5003F" w:rsidRDefault="003746FB" w:rsidP="003746FB">
      <w:pPr>
        <w:pStyle w:val="activitysection"/>
        <w:rPr>
          <w:rFonts w:cs="Arial"/>
          <w:sz w:val="28"/>
        </w:rPr>
      </w:pPr>
      <w:r w:rsidRPr="00C5003F">
        <w:rPr>
          <w:rFonts w:cs="Arial"/>
          <w:sz w:val="28"/>
        </w:rPr>
        <w:t>Regional Competition at Livingston &amp; Haven</w:t>
      </w:r>
    </w:p>
    <w:p w:rsidR="003746FB" w:rsidRPr="001F2BE9" w:rsidRDefault="003746FB" w:rsidP="003746FB">
      <w:pPr>
        <w:pStyle w:val="activitybullet"/>
        <w:rPr>
          <w:rFonts w:cs="Arial"/>
          <w:sz w:val="22"/>
        </w:rPr>
      </w:pPr>
      <w:r w:rsidRPr="001F2BE9">
        <w:rPr>
          <w:rFonts w:cs="Arial"/>
          <w:sz w:val="22"/>
        </w:rPr>
        <w:t>April (exact date TBD)</w:t>
      </w:r>
    </w:p>
    <w:p w:rsidR="003746FB" w:rsidRDefault="003746FB" w:rsidP="003746FB">
      <w:pPr>
        <w:pStyle w:val="activitybullet"/>
        <w:numPr>
          <w:ilvl w:val="0"/>
          <w:numId w:val="0"/>
        </w:numPr>
        <w:ind w:left="720" w:hanging="360"/>
        <w:rPr>
          <w:rFonts w:cs="Arial"/>
        </w:rPr>
      </w:pPr>
    </w:p>
    <w:p w:rsidR="003746FB" w:rsidRPr="00C5003F" w:rsidRDefault="003746FB" w:rsidP="003746FB">
      <w:pPr>
        <w:pStyle w:val="activitybullet"/>
        <w:numPr>
          <w:ilvl w:val="0"/>
          <w:numId w:val="0"/>
        </w:numPr>
        <w:rPr>
          <w:rFonts w:cs="Arial"/>
          <w:b/>
          <w:sz w:val="28"/>
        </w:rPr>
      </w:pPr>
      <w:r w:rsidRPr="00C5003F">
        <w:rPr>
          <w:rFonts w:cs="Arial"/>
          <w:b/>
          <w:sz w:val="28"/>
        </w:rPr>
        <w:t>Cross Curricular Requirements</w:t>
      </w:r>
    </w:p>
    <w:p w:rsidR="003746FB" w:rsidRPr="001F2BE9" w:rsidRDefault="003746FB" w:rsidP="003746FB">
      <w:pPr>
        <w:pStyle w:val="activitybullet"/>
        <w:numPr>
          <w:ilvl w:val="0"/>
          <w:numId w:val="7"/>
        </w:numPr>
        <w:rPr>
          <w:rFonts w:cs="Arial"/>
          <w:sz w:val="22"/>
          <w:szCs w:val="22"/>
        </w:rPr>
      </w:pPr>
      <w:r w:rsidRPr="001F2BE9">
        <w:rPr>
          <w:rFonts w:cs="Arial"/>
          <w:sz w:val="22"/>
          <w:szCs w:val="22"/>
        </w:rPr>
        <w:t xml:space="preserve">Each member of your team is required to have the following subject area teacher’s sign off on your project.  You MUST make uses of the wide array of expertise and resources available throughout your school and facility. </w:t>
      </w:r>
    </w:p>
    <w:p w:rsidR="003746FB" w:rsidRPr="001F2BE9" w:rsidRDefault="003746FB" w:rsidP="003746FB">
      <w:pPr>
        <w:pStyle w:val="activitybullet"/>
        <w:numPr>
          <w:ilvl w:val="1"/>
          <w:numId w:val="7"/>
        </w:numPr>
        <w:rPr>
          <w:rFonts w:cs="Arial"/>
          <w:sz w:val="22"/>
          <w:szCs w:val="22"/>
        </w:rPr>
      </w:pPr>
      <w:r w:rsidRPr="001F2BE9">
        <w:rPr>
          <w:rFonts w:cs="Arial"/>
          <w:sz w:val="22"/>
          <w:szCs w:val="22"/>
        </w:rPr>
        <w:t>Math</w:t>
      </w:r>
    </w:p>
    <w:p w:rsidR="003746FB" w:rsidRPr="001F2BE9" w:rsidRDefault="003746FB" w:rsidP="003746FB">
      <w:pPr>
        <w:pStyle w:val="activitybullet"/>
        <w:numPr>
          <w:ilvl w:val="1"/>
          <w:numId w:val="7"/>
        </w:numPr>
        <w:rPr>
          <w:rFonts w:cs="Arial"/>
          <w:sz w:val="22"/>
          <w:szCs w:val="22"/>
        </w:rPr>
      </w:pPr>
      <w:r w:rsidRPr="001F2BE9">
        <w:rPr>
          <w:rFonts w:cs="Arial"/>
          <w:sz w:val="22"/>
          <w:szCs w:val="22"/>
        </w:rPr>
        <w:t>English</w:t>
      </w:r>
    </w:p>
    <w:p w:rsidR="003746FB" w:rsidRPr="001F2BE9" w:rsidRDefault="003746FB" w:rsidP="003746FB">
      <w:pPr>
        <w:pStyle w:val="activitybullet"/>
        <w:numPr>
          <w:ilvl w:val="1"/>
          <w:numId w:val="7"/>
        </w:numPr>
        <w:rPr>
          <w:rFonts w:cs="Arial"/>
          <w:sz w:val="22"/>
          <w:szCs w:val="22"/>
        </w:rPr>
      </w:pPr>
      <w:r w:rsidRPr="001F2BE9">
        <w:rPr>
          <w:rFonts w:cs="Arial"/>
          <w:sz w:val="22"/>
          <w:szCs w:val="22"/>
        </w:rPr>
        <w:t>Science</w:t>
      </w:r>
    </w:p>
    <w:p w:rsidR="003746FB" w:rsidRPr="001F2BE9" w:rsidRDefault="003746FB" w:rsidP="003746FB">
      <w:pPr>
        <w:pStyle w:val="activitybullet"/>
        <w:numPr>
          <w:ilvl w:val="1"/>
          <w:numId w:val="7"/>
        </w:numPr>
        <w:rPr>
          <w:rFonts w:cs="Arial"/>
          <w:sz w:val="22"/>
          <w:szCs w:val="22"/>
        </w:rPr>
      </w:pPr>
      <w:r w:rsidRPr="001F2BE9">
        <w:rPr>
          <w:rFonts w:cs="Arial"/>
          <w:sz w:val="22"/>
          <w:szCs w:val="22"/>
        </w:rPr>
        <w:t>Social Studies</w:t>
      </w:r>
    </w:p>
    <w:p w:rsidR="003746FB" w:rsidRPr="001F2BE9" w:rsidRDefault="003746FB" w:rsidP="003746FB">
      <w:pPr>
        <w:pStyle w:val="activitybullet"/>
        <w:numPr>
          <w:ilvl w:val="1"/>
          <w:numId w:val="7"/>
        </w:numPr>
        <w:rPr>
          <w:rFonts w:cs="Arial"/>
          <w:sz w:val="22"/>
          <w:szCs w:val="22"/>
        </w:rPr>
      </w:pPr>
      <w:r>
        <w:rPr>
          <w:rFonts w:cs="Arial"/>
          <w:sz w:val="22"/>
          <w:szCs w:val="22"/>
        </w:rPr>
        <w:t>STEM (CTE)</w:t>
      </w:r>
    </w:p>
    <w:p w:rsidR="003746FB" w:rsidRPr="00C818A5" w:rsidRDefault="003746FB" w:rsidP="003746FB">
      <w:pPr>
        <w:pStyle w:val="activitybullet"/>
        <w:numPr>
          <w:ilvl w:val="0"/>
          <w:numId w:val="7"/>
        </w:numPr>
        <w:rPr>
          <w:rFonts w:cs="Arial"/>
          <w:color w:val="FF0000"/>
          <w:sz w:val="22"/>
          <w:szCs w:val="22"/>
        </w:rPr>
      </w:pPr>
      <w:r w:rsidRPr="00C818A5">
        <w:rPr>
          <w:rFonts w:cs="Arial"/>
          <w:color w:val="FF0000"/>
          <w:sz w:val="22"/>
          <w:szCs w:val="22"/>
        </w:rPr>
        <w:t xml:space="preserve">Upon Successful competition of this project and with the signature of your lead STEM teacher on the completion form. YOU will receive a FORMAL grade in ALL your core academic classes within the current semester. </w:t>
      </w:r>
    </w:p>
    <w:p w:rsidR="003746FB" w:rsidRPr="004747EC" w:rsidRDefault="003746FB" w:rsidP="003746FB">
      <w:pPr>
        <w:pStyle w:val="ActivityBody"/>
      </w:pPr>
    </w:p>
    <w:p w:rsidR="003746FB" w:rsidRPr="00C5003F" w:rsidRDefault="003746FB" w:rsidP="003746FB">
      <w:pPr>
        <w:pStyle w:val="activitysection"/>
        <w:rPr>
          <w:rFonts w:cs="Arial"/>
          <w:sz w:val="28"/>
        </w:rPr>
      </w:pPr>
      <w:r w:rsidRPr="00C5003F">
        <w:rPr>
          <w:rFonts w:cs="Arial"/>
          <w:sz w:val="28"/>
        </w:rPr>
        <w:lastRenderedPageBreak/>
        <w:t>The Design Process Requirements</w:t>
      </w:r>
      <w:r>
        <w:rPr>
          <w:rFonts w:cs="Arial"/>
          <w:sz w:val="28"/>
        </w:rPr>
        <w:t xml:space="preserve"> (3D Modeling &amp; Sketches)</w:t>
      </w:r>
    </w:p>
    <w:p w:rsidR="003746FB" w:rsidRPr="001F2BE9" w:rsidRDefault="003746FB" w:rsidP="003746FB">
      <w:pPr>
        <w:pStyle w:val="ActivityBody"/>
        <w:jc w:val="center"/>
        <w:rPr>
          <w:b/>
          <w:color w:val="FF0000"/>
          <w:sz w:val="28"/>
        </w:rPr>
      </w:pPr>
      <w:r w:rsidRPr="001F2BE9">
        <w:rPr>
          <w:b/>
          <w:color w:val="FF0000"/>
          <w:sz w:val="28"/>
          <w:highlight w:val="yellow"/>
        </w:rPr>
        <w:t>ALL Dimensions and Descriptions of measurements MUST be in metric units</w:t>
      </w:r>
    </w:p>
    <w:p w:rsidR="003746FB" w:rsidRPr="004747EC" w:rsidRDefault="003746FB" w:rsidP="003746FB">
      <w:pPr>
        <w:pStyle w:val="ActivityBody"/>
      </w:pPr>
    </w:p>
    <w:p w:rsidR="003746FB" w:rsidRPr="00C5003F" w:rsidRDefault="003746FB" w:rsidP="003746FB">
      <w:pPr>
        <w:pStyle w:val="ActivityNumbers"/>
        <w:rPr>
          <w:sz w:val="22"/>
        </w:rPr>
      </w:pPr>
      <w:r w:rsidRPr="00C5003F">
        <w:rPr>
          <w:sz w:val="22"/>
        </w:rPr>
        <w:t>As a team read the requirements, constraints, and components that must be used for the Design Project.</w:t>
      </w:r>
    </w:p>
    <w:p w:rsidR="003746FB" w:rsidRPr="00C5003F" w:rsidRDefault="003746FB" w:rsidP="003746FB">
      <w:pPr>
        <w:pStyle w:val="ActivityNumbers"/>
        <w:rPr>
          <w:sz w:val="22"/>
        </w:rPr>
      </w:pPr>
      <w:r w:rsidRPr="00C5003F">
        <w:rPr>
          <w:sz w:val="22"/>
        </w:rPr>
        <w:t xml:space="preserve">Document your teams, discuss and brainstorm of possible solutions. </w:t>
      </w:r>
    </w:p>
    <w:p w:rsidR="003746FB" w:rsidRPr="00C5003F" w:rsidRDefault="003746FB" w:rsidP="003746FB">
      <w:pPr>
        <w:pStyle w:val="ActivityNumbers"/>
        <w:rPr>
          <w:sz w:val="22"/>
        </w:rPr>
      </w:pPr>
      <w:r w:rsidRPr="00C5003F">
        <w:rPr>
          <w:sz w:val="22"/>
        </w:rPr>
        <w:t xml:space="preserve">Sketch (hand drawn) two potential physical solutions with annotation. Be sure to include labels, descriptions, signatures, and dates on all sketches. </w:t>
      </w:r>
    </w:p>
    <w:p w:rsidR="003746FB" w:rsidRPr="00C5003F" w:rsidRDefault="003746FB" w:rsidP="003746FB">
      <w:pPr>
        <w:pStyle w:val="ActivityNumbers"/>
        <w:rPr>
          <w:sz w:val="22"/>
        </w:rPr>
      </w:pPr>
      <w:r w:rsidRPr="00C5003F">
        <w:rPr>
          <w:sz w:val="22"/>
        </w:rPr>
        <w:t xml:space="preserve">Create a final physical (hand drawn or 3D software) solution as a detailed sketch. Be sure to include labels, descriptions, signatures, and dates. </w:t>
      </w:r>
    </w:p>
    <w:p w:rsidR="003746FB" w:rsidRPr="00C5003F" w:rsidRDefault="003746FB" w:rsidP="003746FB">
      <w:pPr>
        <w:pStyle w:val="ActivityNumbers"/>
        <w:rPr>
          <w:sz w:val="22"/>
        </w:rPr>
      </w:pPr>
      <w:r w:rsidRPr="00C5003F">
        <w:rPr>
          <w:sz w:val="22"/>
        </w:rPr>
        <w:t xml:space="preserve">Create an Excel inventory spreadsheet of the parts for your design, making necessary modifications. Include descriptions and part number of all parts and materials throughout the design process for clarification. </w:t>
      </w:r>
    </w:p>
    <w:p w:rsidR="003746FB" w:rsidRPr="00C5003F" w:rsidRDefault="003746FB" w:rsidP="003746FB">
      <w:pPr>
        <w:pStyle w:val="ActivityNumbers"/>
        <w:rPr>
          <w:sz w:val="22"/>
        </w:rPr>
      </w:pPr>
      <w:r w:rsidRPr="00C5003F">
        <w:rPr>
          <w:sz w:val="22"/>
        </w:rPr>
        <w:t xml:space="preserve">Create inventor drawing(s) </w:t>
      </w:r>
      <w:proofErr w:type="gramStart"/>
      <w:r w:rsidRPr="00C5003F">
        <w:rPr>
          <w:sz w:val="22"/>
        </w:rPr>
        <w:t>( .</w:t>
      </w:r>
      <w:proofErr w:type="spellStart"/>
      <w:proofErr w:type="gramEnd"/>
      <w:r w:rsidRPr="00C5003F">
        <w:rPr>
          <w:sz w:val="22"/>
        </w:rPr>
        <w:t>ipt</w:t>
      </w:r>
      <w:proofErr w:type="spellEnd"/>
      <w:r w:rsidRPr="00C5003F">
        <w:rPr>
          <w:sz w:val="22"/>
        </w:rPr>
        <w:t>,  .</w:t>
      </w:r>
      <w:proofErr w:type="spellStart"/>
      <w:r w:rsidRPr="00C5003F">
        <w:rPr>
          <w:sz w:val="22"/>
        </w:rPr>
        <w:t>idw</w:t>
      </w:r>
      <w:proofErr w:type="spellEnd"/>
      <w:r w:rsidRPr="00C5003F">
        <w:rPr>
          <w:sz w:val="22"/>
        </w:rPr>
        <w:t>,  and .</w:t>
      </w:r>
      <w:proofErr w:type="spellStart"/>
      <w:r w:rsidRPr="00C5003F">
        <w:rPr>
          <w:sz w:val="22"/>
        </w:rPr>
        <w:t>iam</w:t>
      </w:r>
      <w:proofErr w:type="spellEnd"/>
      <w:r w:rsidRPr="00C5003F">
        <w:rPr>
          <w:sz w:val="22"/>
        </w:rPr>
        <w:t xml:space="preserve"> ) with a parts list to identify and locate all Bosch Rexroth components used.</w:t>
      </w:r>
    </w:p>
    <w:p w:rsidR="003746FB" w:rsidRPr="00C5003F" w:rsidRDefault="003746FB" w:rsidP="003746FB">
      <w:pPr>
        <w:pStyle w:val="ActivityNumbers"/>
        <w:rPr>
          <w:sz w:val="22"/>
        </w:rPr>
      </w:pPr>
      <w:r w:rsidRPr="00C5003F">
        <w:rPr>
          <w:sz w:val="22"/>
        </w:rPr>
        <w:t>Create PowerPoint or MS Movie Maker to be used as a: “commercial or sells pitch “to a review board of judges.</w:t>
      </w:r>
    </w:p>
    <w:p w:rsidR="003746FB" w:rsidRPr="00C5003F" w:rsidRDefault="003746FB" w:rsidP="003746FB">
      <w:pPr>
        <w:pStyle w:val="ActivityNumbers"/>
        <w:rPr>
          <w:sz w:val="22"/>
        </w:rPr>
      </w:pPr>
      <w:r w:rsidRPr="00C5003F">
        <w:rPr>
          <w:sz w:val="22"/>
        </w:rPr>
        <w:t>Prepare the following for documentation:</w:t>
      </w:r>
    </w:p>
    <w:p w:rsidR="003746FB" w:rsidRPr="004747EC" w:rsidRDefault="003746FB" w:rsidP="003746FB">
      <w:pPr>
        <w:pStyle w:val="activitybullet"/>
        <w:rPr>
          <w:rFonts w:cs="Arial"/>
        </w:rPr>
        <w:sectPr w:rsidR="003746FB" w:rsidRPr="004747EC" w:rsidSect="004747EC">
          <w:footerReference w:type="default" r:id="rId9"/>
          <w:pgSz w:w="12240" w:h="15840" w:code="1"/>
          <w:pgMar w:top="720" w:right="720" w:bottom="720" w:left="720" w:header="720" w:footer="720" w:gutter="0"/>
          <w:cols w:space="720"/>
          <w:docGrid w:linePitch="360"/>
        </w:sectPr>
      </w:pPr>
    </w:p>
    <w:p w:rsidR="003746FB" w:rsidRPr="004747EC" w:rsidRDefault="003746FB" w:rsidP="003746FB">
      <w:pPr>
        <w:pStyle w:val="activitybullet"/>
        <w:numPr>
          <w:ilvl w:val="0"/>
          <w:numId w:val="0"/>
        </w:numPr>
        <w:rPr>
          <w:rFonts w:cs="Arial"/>
          <w:b/>
          <w:bCs/>
        </w:rPr>
      </w:pPr>
    </w:p>
    <w:p w:rsidR="003746FB" w:rsidRPr="00C5003F" w:rsidRDefault="003746FB" w:rsidP="003746FB">
      <w:pPr>
        <w:pStyle w:val="activitybullet"/>
        <w:numPr>
          <w:ilvl w:val="0"/>
          <w:numId w:val="0"/>
        </w:numPr>
        <w:rPr>
          <w:rFonts w:cs="Arial"/>
          <w:b/>
          <w:bCs/>
          <w:sz w:val="28"/>
        </w:rPr>
      </w:pPr>
      <w:r w:rsidRPr="00C5003F">
        <w:rPr>
          <w:rFonts w:cs="Arial"/>
          <w:b/>
          <w:bCs/>
          <w:sz w:val="28"/>
        </w:rPr>
        <w:t>Deliverables / Portfolio Report</w:t>
      </w:r>
      <w:r>
        <w:rPr>
          <w:rFonts w:cs="Arial"/>
          <w:b/>
          <w:bCs/>
          <w:sz w:val="28"/>
        </w:rPr>
        <w:t xml:space="preserve"> (Engineering Notebook)</w:t>
      </w:r>
    </w:p>
    <w:p w:rsidR="003746FB" w:rsidRPr="004747EC" w:rsidRDefault="003746FB" w:rsidP="003746FB">
      <w:pPr>
        <w:pStyle w:val="activitybullet"/>
        <w:numPr>
          <w:ilvl w:val="0"/>
          <w:numId w:val="0"/>
        </w:numPr>
        <w:rPr>
          <w:rFonts w:cs="Arial"/>
          <w:b/>
          <w:bCs/>
        </w:rPr>
      </w:pPr>
    </w:p>
    <w:p w:rsidR="003746FB" w:rsidRPr="0092119E" w:rsidRDefault="003746FB" w:rsidP="003746FB">
      <w:pPr>
        <w:pStyle w:val="Activitysub2"/>
        <w:numPr>
          <w:ilvl w:val="0"/>
          <w:numId w:val="4"/>
        </w:numPr>
        <w:ind w:left="810"/>
        <w:rPr>
          <w:sz w:val="22"/>
        </w:rPr>
      </w:pPr>
      <w:r w:rsidRPr="0092119E">
        <w:rPr>
          <w:rStyle w:val="ActivityBodyBoldChar"/>
          <w:sz w:val="22"/>
        </w:rPr>
        <w:t>Title Page:</w:t>
      </w:r>
      <w:r w:rsidRPr="0092119E">
        <w:rPr>
          <w:sz w:val="22"/>
        </w:rPr>
        <w:t xml:space="preserve"> Include the title of the problem, names of team members, course title, school name, and date.</w:t>
      </w:r>
    </w:p>
    <w:p w:rsidR="003746FB" w:rsidRPr="0092119E" w:rsidRDefault="003746FB" w:rsidP="003746FB">
      <w:pPr>
        <w:pStyle w:val="Activitysub2"/>
        <w:numPr>
          <w:ilvl w:val="0"/>
          <w:numId w:val="4"/>
        </w:numPr>
        <w:ind w:left="810"/>
        <w:rPr>
          <w:sz w:val="22"/>
        </w:rPr>
      </w:pPr>
      <w:r w:rsidRPr="0092119E">
        <w:rPr>
          <w:rStyle w:val="ActivityBodyBoldChar"/>
          <w:sz w:val="22"/>
        </w:rPr>
        <w:t>Table of Contents:</w:t>
      </w:r>
      <w:r w:rsidRPr="0092119E">
        <w:rPr>
          <w:sz w:val="22"/>
        </w:rPr>
        <w:t xml:space="preserve"> Include all major headings below, in addition to any other necessary sections. </w:t>
      </w:r>
    </w:p>
    <w:p w:rsidR="003746FB" w:rsidRPr="0092119E" w:rsidRDefault="003746FB" w:rsidP="003746FB">
      <w:pPr>
        <w:pStyle w:val="Activitysub2"/>
        <w:numPr>
          <w:ilvl w:val="0"/>
          <w:numId w:val="4"/>
        </w:numPr>
        <w:ind w:left="810"/>
        <w:rPr>
          <w:sz w:val="22"/>
        </w:rPr>
      </w:pPr>
      <w:r w:rsidRPr="0092119E">
        <w:rPr>
          <w:rStyle w:val="ActivityBodyBoldChar"/>
          <w:sz w:val="22"/>
        </w:rPr>
        <w:t>Brainstorming-</w:t>
      </w:r>
      <w:r w:rsidRPr="0092119E">
        <w:rPr>
          <w:sz w:val="22"/>
        </w:rPr>
        <w:t xml:space="preserve"> </w:t>
      </w:r>
      <w:r w:rsidRPr="0092119E">
        <w:rPr>
          <w:b/>
          <w:bCs/>
          <w:sz w:val="22"/>
        </w:rPr>
        <w:t>Two potential physical sketches:</w:t>
      </w:r>
      <w:r w:rsidRPr="0092119E">
        <w:rPr>
          <w:sz w:val="22"/>
        </w:rPr>
        <w:t xml:space="preserve"> This should include brainstorming sketches and electronic 3D models of your ideas. Each sketch should be signed, dated, and should include labels and descriptions for communication.</w:t>
      </w:r>
    </w:p>
    <w:p w:rsidR="003746FB" w:rsidRPr="0092119E" w:rsidRDefault="003746FB" w:rsidP="003746FB">
      <w:pPr>
        <w:pStyle w:val="Activitysub2"/>
        <w:numPr>
          <w:ilvl w:val="0"/>
          <w:numId w:val="4"/>
        </w:numPr>
        <w:ind w:left="810"/>
        <w:rPr>
          <w:sz w:val="22"/>
        </w:rPr>
      </w:pPr>
      <w:r w:rsidRPr="0092119E">
        <w:rPr>
          <w:rStyle w:val="ActivityBodyBoldChar"/>
          <w:sz w:val="22"/>
        </w:rPr>
        <w:t>Final Design-</w:t>
      </w:r>
      <w:r w:rsidRPr="0092119E">
        <w:rPr>
          <w:sz w:val="22"/>
        </w:rPr>
        <w:t xml:space="preserve"> Final physical sketch with descriptions. This section will include information pertinent to the design solution in the form of images (e.g., photographs of final solution, photographs of testing solution, orthographic and isometric drawings, </w:t>
      </w:r>
      <w:proofErr w:type="gramStart"/>
      <w:r w:rsidRPr="0092119E">
        <w:rPr>
          <w:sz w:val="22"/>
        </w:rPr>
        <w:t>assembly</w:t>
      </w:r>
      <w:proofErr w:type="gramEnd"/>
      <w:r w:rsidRPr="0092119E">
        <w:rPr>
          <w:sz w:val="22"/>
        </w:rPr>
        <w:t xml:space="preserve">, schematics, exploded views, flow charts, calculations, and data tables). </w:t>
      </w:r>
    </w:p>
    <w:p w:rsidR="003746FB" w:rsidRPr="0092119E" w:rsidRDefault="003746FB" w:rsidP="003746FB">
      <w:pPr>
        <w:pStyle w:val="Activitysub2"/>
        <w:numPr>
          <w:ilvl w:val="0"/>
          <w:numId w:val="4"/>
        </w:numPr>
        <w:ind w:left="810"/>
        <w:rPr>
          <w:rStyle w:val="ActivityBodyBoldChar"/>
          <w:b w:val="0"/>
          <w:sz w:val="22"/>
        </w:rPr>
      </w:pPr>
      <w:r w:rsidRPr="0092119E">
        <w:rPr>
          <w:rStyle w:val="ActivityBodyBoldChar"/>
          <w:sz w:val="22"/>
        </w:rPr>
        <w:t>Reflection:</w:t>
      </w:r>
    </w:p>
    <w:p w:rsidR="003746FB" w:rsidRPr="0092119E" w:rsidRDefault="003746FB" w:rsidP="003746FB">
      <w:pPr>
        <w:pStyle w:val="Activitysub2"/>
        <w:numPr>
          <w:ilvl w:val="4"/>
          <w:numId w:val="4"/>
        </w:numPr>
        <w:rPr>
          <w:sz w:val="22"/>
        </w:rPr>
      </w:pPr>
      <w:r w:rsidRPr="0092119E">
        <w:rPr>
          <w:sz w:val="22"/>
        </w:rPr>
        <w:t xml:space="preserve">How well did you accomplish your objectives? </w:t>
      </w:r>
    </w:p>
    <w:p w:rsidR="003746FB" w:rsidRPr="0092119E" w:rsidRDefault="003746FB" w:rsidP="003746FB">
      <w:pPr>
        <w:pStyle w:val="Activitysub2"/>
        <w:numPr>
          <w:ilvl w:val="4"/>
          <w:numId w:val="4"/>
        </w:numPr>
        <w:rPr>
          <w:sz w:val="22"/>
        </w:rPr>
      </w:pPr>
      <w:r w:rsidRPr="0092119E">
        <w:rPr>
          <w:sz w:val="22"/>
        </w:rPr>
        <w:t xml:space="preserve">What would your team do differently with your design solution and why? </w:t>
      </w:r>
    </w:p>
    <w:p w:rsidR="003746FB" w:rsidRPr="0092119E" w:rsidRDefault="003746FB" w:rsidP="003746FB">
      <w:pPr>
        <w:pStyle w:val="Activitysub2"/>
        <w:numPr>
          <w:ilvl w:val="4"/>
          <w:numId w:val="4"/>
        </w:numPr>
        <w:rPr>
          <w:sz w:val="22"/>
        </w:rPr>
      </w:pPr>
      <w:r w:rsidRPr="0092119E">
        <w:rPr>
          <w:sz w:val="22"/>
        </w:rPr>
        <w:t xml:space="preserve">Do the results fulfill the problem statement? </w:t>
      </w:r>
    </w:p>
    <w:p w:rsidR="003746FB" w:rsidRPr="0092119E" w:rsidRDefault="003746FB" w:rsidP="003746FB">
      <w:pPr>
        <w:pStyle w:val="Activitysub2"/>
        <w:numPr>
          <w:ilvl w:val="4"/>
          <w:numId w:val="4"/>
        </w:numPr>
        <w:tabs>
          <w:tab w:val="num" w:pos="3690"/>
        </w:tabs>
        <w:rPr>
          <w:sz w:val="22"/>
        </w:rPr>
      </w:pPr>
      <w:r w:rsidRPr="0092119E">
        <w:rPr>
          <w:sz w:val="22"/>
        </w:rPr>
        <w:t>Provide a brief explanation of what you learned, the challenges of working in a design team, and the purpose of the design problem. The reflection should be 200-250 words.</w:t>
      </w:r>
    </w:p>
    <w:p w:rsidR="003746FB" w:rsidRPr="0092119E" w:rsidRDefault="003746FB" w:rsidP="003746FB">
      <w:pPr>
        <w:pStyle w:val="Activitysub2"/>
        <w:numPr>
          <w:ilvl w:val="0"/>
          <w:numId w:val="4"/>
        </w:numPr>
        <w:ind w:left="810"/>
        <w:rPr>
          <w:sz w:val="22"/>
        </w:rPr>
      </w:pPr>
      <w:r w:rsidRPr="0092119E">
        <w:rPr>
          <w:rStyle w:val="ActivityBodyBoldChar"/>
          <w:sz w:val="22"/>
        </w:rPr>
        <w:t>References:</w:t>
      </w:r>
      <w:r w:rsidRPr="0092119E">
        <w:rPr>
          <w:sz w:val="22"/>
        </w:rPr>
        <w:t xml:space="preserve"> Using APA format, cite all sources used to obtain information pertaining to your design problem (e.g., books, magazines, journals, Internet sources, etc.). Refer to</w:t>
      </w:r>
      <w:r w:rsidRPr="0092119E">
        <w:rPr>
          <w:rStyle w:val="ActivityBodyBoldChar"/>
          <w:sz w:val="22"/>
        </w:rPr>
        <w:t xml:space="preserve"> Citations in APA Style</w:t>
      </w:r>
      <w:r w:rsidRPr="0092119E">
        <w:rPr>
          <w:sz w:val="22"/>
        </w:rPr>
        <w:t>.</w:t>
      </w:r>
    </w:p>
    <w:p w:rsidR="003746FB" w:rsidRPr="00941E99" w:rsidRDefault="003746FB" w:rsidP="003746FB">
      <w:pPr>
        <w:spacing w:before="100" w:beforeAutospacing="1" w:after="100" w:afterAutospacing="1"/>
        <w:rPr>
          <w:rFonts w:cs="Arial"/>
          <w:b/>
          <w:sz w:val="28"/>
        </w:rPr>
      </w:pPr>
      <w:r w:rsidRPr="00941E99">
        <w:rPr>
          <w:rFonts w:cs="Arial"/>
          <w:b/>
          <w:sz w:val="28"/>
        </w:rPr>
        <w:t>Written Project D</w:t>
      </w:r>
      <w:r>
        <w:rPr>
          <w:rFonts w:cs="Arial"/>
          <w:b/>
          <w:sz w:val="28"/>
        </w:rPr>
        <w:t>escription (Research Paper)</w:t>
      </w:r>
    </w:p>
    <w:p w:rsidR="003746FB" w:rsidRPr="00941E99" w:rsidRDefault="003746FB" w:rsidP="003746FB">
      <w:pPr>
        <w:spacing w:before="100" w:beforeAutospacing="1" w:after="100" w:afterAutospacing="1"/>
        <w:ind w:left="720"/>
        <w:rPr>
          <w:rFonts w:cs="Arial"/>
          <w:b/>
          <w:sz w:val="22"/>
        </w:rPr>
      </w:pPr>
      <w:r w:rsidRPr="00941E99">
        <w:rPr>
          <w:rFonts w:cs="Arial"/>
          <w:b/>
          <w:sz w:val="22"/>
        </w:rPr>
        <w:t xml:space="preserve">Provide complete answers to each question about your product and be prepared to defend your answers.  </w:t>
      </w:r>
    </w:p>
    <w:p w:rsidR="003746FB" w:rsidRPr="00941E99" w:rsidRDefault="003746FB" w:rsidP="003746FB">
      <w:pPr>
        <w:numPr>
          <w:ilvl w:val="1"/>
          <w:numId w:val="6"/>
        </w:numPr>
        <w:spacing w:before="100" w:beforeAutospacing="1" w:after="100" w:afterAutospacing="1"/>
        <w:rPr>
          <w:rFonts w:cs="Arial"/>
          <w:sz w:val="22"/>
        </w:rPr>
      </w:pPr>
      <w:r w:rsidRPr="00941E99">
        <w:rPr>
          <w:rFonts w:cs="Arial"/>
          <w:sz w:val="22"/>
        </w:rPr>
        <w:t>Written product/design specifications</w:t>
      </w:r>
    </w:p>
    <w:p w:rsidR="003746FB" w:rsidRPr="00941E99" w:rsidRDefault="003746FB" w:rsidP="003746FB">
      <w:pPr>
        <w:numPr>
          <w:ilvl w:val="1"/>
          <w:numId w:val="6"/>
        </w:numPr>
        <w:spacing w:before="100" w:beforeAutospacing="1" w:after="100" w:afterAutospacing="1"/>
        <w:rPr>
          <w:rFonts w:cs="Arial"/>
          <w:sz w:val="22"/>
        </w:rPr>
      </w:pPr>
      <w:r w:rsidRPr="00941E99">
        <w:rPr>
          <w:rFonts w:cs="Arial"/>
          <w:sz w:val="22"/>
        </w:rPr>
        <w:t>How does your project, achieves its purpose?</w:t>
      </w:r>
    </w:p>
    <w:p w:rsidR="003746FB" w:rsidRPr="00941E99" w:rsidRDefault="003746FB" w:rsidP="003746FB">
      <w:pPr>
        <w:numPr>
          <w:ilvl w:val="1"/>
          <w:numId w:val="6"/>
        </w:numPr>
        <w:spacing w:before="100" w:beforeAutospacing="1" w:after="100" w:afterAutospacing="1"/>
        <w:rPr>
          <w:rFonts w:cs="Arial"/>
          <w:sz w:val="22"/>
        </w:rPr>
      </w:pPr>
      <w:r w:rsidRPr="00941E99">
        <w:rPr>
          <w:rFonts w:cs="Arial"/>
          <w:sz w:val="22"/>
        </w:rPr>
        <w:t>What is the need for your product?</w:t>
      </w:r>
    </w:p>
    <w:p w:rsidR="003746FB" w:rsidRPr="00941E99" w:rsidRDefault="003746FB" w:rsidP="003746FB">
      <w:pPr>
        <w:numPr>
          <w:ilvl w:val="1"/>
          <w:numId w:val="6"/>
        </w:numPr>
        <w:spacing w:before="100" w:beforeAutospacing="1" w:after="100" w:afterAutospacing="1"/>
        <w:rPr>
          <w:rFonts w:cs="Arial"/>
          <w:sz w:val="22"/>
        </w:rPr>
      </w:pPr>
      <w:r w:rsidRPr="00941E99">
        <w:rPr>
          <w:rFonts w:cs="Arial"/>
          <w:sz w:val="22"/>
        </w:rPr>
        <w:t>Evidence showing that this is an original design</w:t>
      </w:r>
    </w:p>
    <w:p w:rsidR="003746FB" w:rsidRPr="00941E99" w:rsidRDefault="003746FB" w:rsidP="003746FB">
      <w:pPr>
        <w:numPr>
          <w:ilvl w:val="1"/>
          <w:numId w:val="6"/>
        </w:numPr>
        <w:spacing w:before="100" w:beforeAutospacing="1" w:after="100" w:afterAutospacing="1"/>
        <w:rPr>
          <w:rFonts w:cs="Arial"/>
          <w:sz w:val="22"/>
        </w:rPr>
      </w:pPr>
      <w:r w:rsidRPr="00941E99">
        <w:rPr>
          <w:rFonts w:cs="Arial"/>
          <w:sz w:val="22"/>
        </w:rPr>
        <w:t>What is unique about your project?</w:t>
      </w:r>
    </w:p>
    <w:p w:rsidR="003746FB" w:rsidRPr="00941E99" w:rsidRDefault="003746FB" w:rsidP="003746FB">
      <w:pPr>
        <w:numPr>
          <w:ilvl w:val="1"/>
          <w:numId w:val="6"/>
        </w:numPr>
        <w:spacing w:before="100" w:beforeAutospacing="1" w:after="100" w:afterAutospacing="1"/>
        <w:rPr>
          <w:rFonts w:cs="Arial"/>
          <w:sz w:val="22"/>
        </w:rPr>
      </w:pPr>
      <w:r w:rsidRPr="00941E99">
        <w:rPr>
          <w:rFonts w:cs="Arial"/>
          <w:sz w:val="22"/>
        </w:rPr>
        <w:lastRenderedPageBreak/>
        <w:t>What attributes or advantages does your product provide?</w:t>
      </w:r>
    </w:p>
    <w:p w:rsidR="003746FB" w:rsidRPr="00941E99" w:rsidRDefault="003746FB" w:rsidP="003746FB">
      <w:pPr>
        <w:numPr>
          <w:ilvl w:val="1"/>
          <w:numId w:val="6"/>
        </w:numPr>
        <w:spacing w:before="100" w:beforeAutospacing="1" w:after="100" w:afterAutospacing="1"/>
        <w:rPr>
          <w:rFonts w:cs="Arial"/>
          <w:sz w:val="22"/>
        </w:rPr>
      </w:pPr>
      <w:r w:rsidRPr="00941E99">
        <w:rPr>
          <w:rFonts w:cs="Arial"/>
          <w:sz w:val="22"/>
        </w:rPr>
        <w:t xml:space="preserve">What makes </w:t>
      </w:r>
      <w:r w:rsidRPr="00941E99">
        <w:rPr>
          <w:rFonts w:cs="Arial"/>
          <w:sz w:val="22"/>
          <w:szCs w:val="19"/>
        </w:rPr>
        <w:t>extruded aluminum</w:t>
      </w:r>
      <w:r w:rsidRPr="00941E99">
        <w:rPr>
          <w:rFonts w:cs="Arial"/>
          <w:sz w:val="22"/>
        </w:rPr>
        <w:t xml:space="preserve"> a preferred choice over other materials?</w:t>
      </w:r>
    </w:p>
    <w:p w:rsidR="003746FB" w:rsidRPr="00B54056" w:rsidRDefault="003746FB" w:rsidP="003746FB">
      <w:pPr>
        <w:autoSpaceDE w:val="0"/>
        <w:autoSpaceDN w:val="0"/>
        <w:adjustRightInd w:val="0"/>
        <w:spacing w:before="180" w:after="100" w:line="231" w:lineRule="atLeast"/>
        <w:rPr>
          <w:rFonts w:cs="Arial"/>
          <w:b/>
          <w:sz w:val="28"/>
        </w:rPr>
      </w:pPr>
      <w:r w:rsidRPr="00B54056">
        <w:rPr>
          <w:rFonts w:cs="Arial"/>
          <w:b/>
          <w:bCs/>
          <w:color w:val="000000"/>
          <w:sz w:val="28"/>
          <w:szCs w:val="28"/>
        </w:rPr>
        <w:t xml:space="preserve">EVALUATION - </w:t>
      </w:r>
      <w:r w:rsidRPr="00B54056">
        <w:rPr>
          <w:rFonts w:cs="Arial"/>
          <w:b/>
          <w:sz w:val="28"/>
          <w:szCs w:val="28"/>
        </w:rPr>
        <w:t>Project</w:t>
      </w:r>
      <w:r w:rsidRPr="00B54056">
        <w:rPr>
          <w:rFonts w:cs="Arial"/>
          <w:b/>
          <w:sz w:val="28"/>
        </w:rPr>
        <w:t xml:space="preserve"> Presentation (Juried Audience) </w:t>
      </w:r>
    </w:p>
    <w:p w:rsidR="003746FB" w:rsidRPr="006D07C2" w:rsidRDefault="003746FB" w:rsidP="003746FB">
      <w:pPr>
        <w:autoSpaceDE w:val="0"/>
        <w:autoSpaceDN w:val="0"/>
        <w:adjustRightInd w:val="0"/>
        <w:spacing w:before="180" w:after="100" w:line="231" w:lineRule="atLeast"/>
        <w:rPr>
          <w:rFonts w:ascii="Arial Narrow" w:hAnsi="Arial Narrow" w:cs="Arial Narrow"/>
          <w:color w:val="000000"/>
          <w:sz w:val="23"/>
          <w:szCs w:val="23"/>
        </w:rPr>
      </w:pPr>
      <w:r w:rsidRPr="006D07C2">
        <w:rPr>
          <w:rFonts w:ascii="Arial Narrow" w:hAnsi="Arial Narrow" w:cs="Arial Narrow"/>
          <w:b/>
          <w:bCs/>
          <w:color w:val="000000"/>
          <w:sz w:val="23"/>
          <w:szCs w:val="23"/>
        </w:rPr>
        <w:t xml:space="preserve">REGULATIONS </w:t>
      </w:r>
    </w:p>
    <w:p w:rsidR="003746FB" w:rsidRPr="00B54056" w:rsidRDefault="003746FB" w:rsidP="003746FB">
      <w:pPr>
        <w:pStyle w:val="ListParagraph"/>
        <w:numPr>
          <w:ilvl w:val="0"/>
          <w:numId w:val="9"/>
        </w:numPr>
        <w:autoSpaceDE w:val="0"/>
        <w:autoSpaceDN w:val="0"/>
        <w:adjustRightInd w:val="0"/>
        <w:spacing w:before="60" w:after="60" w:line="276" w:lineRule="auto"/>
        <w:jc w:val="both"/>
        <w:rPr>
          <w:rFonts w:cs="Arial"/>
          <w:color w:val="000000"/>
          <w:sz w:val="20"/>
          <w:szCs w:val="20"/>
        </w:rPr>
      </w:pPr>
      <w:r w:rsidRPr="00B54056">
        <w:rPr>
          <w:rFonts w:cs="Arial"/>
          <w:color w:val="000000"/>
          <w:sz w:val="20"/>
          <w:szCs w:val="20"/>
        </w:rPr>
        <w:t xml:space="preserve">The entire solution (including model/prototype, design portfolio, display and any equipment needed for the presentation) must be contained within a 3’ deep x 3' wide x 4' high. </w:t>
      </w:r>
    </w:p>
    <w:p w:rsidR="003746FB" w:rsidRPr="00B54056" w:rsidRDefault="003746FB" w:rsidP="003746FB">
      <w:pPr>
        <w:pStyle w:val="ListParagraph"/>
        <w:numPr>
          <w:ilvl w:val="0"/>
          <w:numId w:val="9"/>
        </w:numPr>
        <w:autoSpaceDE w:val="0"/>
        <w:autoSpaceDN w:val="0"/>
        <w:adjustRightInd w:val="0"/>
        <w:spacing w:before="60" w:after="60" w:line="276" w:lineRule="auto"/>
        <w:jc w:val="both"/>
        <w:rPr>
          <w:rFonts w:cs="Arial"/>
          <w:color w:val="000000"/>
          <w:sz w:val="20"/>
          <w:szCs w:val="20"/>
        </w:rPr>
      </w:pPr>
      <w:r w:rsidRPr="00B54056">
        <w:rPr>
          <w:rFonts w:cs="Arial"/>
          <w:color w:val="000000"/>
          <w:sz w:val="20"/>
          <w:szCs w:val="20"/>
        </w:rPr>
        <w:t xml:space="preserve">The model/prototype must include the use of </w:t>
      </w:r>
      <w:r w:rsidRPr="00B54056">
        <w:rPr>
          <w:rFonts w:cs="Arial"/>
          <w:color w:val="FF0000"/>
          <w:sz w:val="22"/>
          <w:szCs w:val="19"/>
        </w:rPr>
        <w:t>extruded aluminum</w:t>
      </w:r>
    </w:p>
    <w:p w:rsidR="003746FB" w:rsidRPr="00B54056" w:rsidRDefault="003746FB" w:rsidP="003746FB">
      <w:pPr>
        <w:pStyle w:val="ListParagraph"/>
        <w:numPr>
          <w:ilvl w:val="0"/>
          <w:numId w:val="9"/>
        </w:numPr>
        <w:autoSpaceDE w:val="0"/>
        <w:autoSpaceDN w:val="0"/>
        <w:adjustRightInd w:val="0"/>
        <w:spacing w:before="60" w:after="60" w:line="276" w:lineRule="auto"/>
        <w:jc w:val="both"/>
        <w:rPr>
          <w:rFonts w:cs="Arial"/>
          <w:color w:val="000000"/>
          <w:sz w:val="20"/>
          <w:szCs w:val="20"/>
        </w:rPr>
      </w:pPr>
      <w:r w:rsidRPr="00B54056">
        <w:rPr>
          <w:rFonts w:cs="Arial"/>
          <w:color w:val="000000"/>
          <w:sz w:val="20"/>
          <w:szCs w:val="20"/>
        </w:rPr>
        <w:t>A documentation notebook is required and must be submitted with the display. A standard three (3)-ring binder with a clear plastic front sleeve for the cover page should be used for this notebook. The cover page must include an original graphic design that incorporates aspects of the student/team engineering design, as well as the event title, conference city and state, and the current year. The cover page must be placed in the front sleeve of the binder. The inside of the binder must include the following single-sided, 8½</w:t>
      </w:r>
      <w:r w:rsidRPr="00B54056">
        <w:rPr>
          <w:rFonts w:ascii="Adobe Caslon Pro" w:hAnsi="Adobe Caslon Pro" w:cs="Adobe Caslon Pro"/>
          <w:color w:val="000000"/>
          <w:sz w:val="20"/>
          <w:szCs w:val="20"/>
        </w:rPr>
        <w:t xml:space="preserve">" </w:t>
      </w:r>
      <w:r w:rsidRPr="00B54056">
        <w:rPr>
          <w:rFonts w:cs="Arial"/>
          <w:color w:val="000000"/>
          <w:sz w:val="20"/>
          <w:szCs w:val="20"/>
        </w:rPr>
        <w:t>x 11</w:t>
      </w:r>
      <w:r w:rsidRPr="00B54056">
        <w:rPr>
          <w:rFonts w:ascii="Adobe Caslon Pro" w:hAnsi="Adobe Caslon Pro" w:cs="Adobe Caslon Pro"/>
          <w:color w:val="000000"/>
          <w:sz w:val="20"/>
          <w:szCs w:val="20"/>
        </w:rPr>
        <w:t xml:space="preserve">" </w:t>
      </w:r>
      <w:r w:rsidRPr="00B54056">
        <w:rPr>
          <w:rFonts w:cs="Arial"/>
          <w:color w:val="000000"/>
          <w:sz w:val="20"/>
          <w:szCs w:val="20"/>
        </w:rPr>
        <w:t xml:space="preserve">pages: </w:t>
      </w:r>
    </w:p>
    <w:p w:rsidR="003746FB" w:rsidRPr="00B54056" w:rsidRDefault="003746FB" w:rsidP="003746FB">
      <w:pPr>
        <w:pStyle w:val="ListParagraph"/>
        <w:numPr>
          <w:ilvl w:val="1"/>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Title page with the event title, the conference city and state, and the year; one (1) page </w:t>
      </w:r>
    </w:p>
    <w:p w:rsidR="003746FB" w:rsidRPr="00B54056" w:rsidRDefault="003746FB" w:rsidP="003746FB">
      <w:pPr>
        <w:pStyle w:val="ListParagraph"/>
        <w:numPr>
          <w:ilvl w:val="1"/>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Table of contents </w:t>
      </w:r>
    </w:p>
    <w:p w:rsidR="003746FB" w:rsidRPr="00B54056" w:rsidRDefault="003746FB" w:rsidP="003746FB">
      <w:pPr>
        <w:pStyle w:val="ListParagraph"/>
        <w:numPr>
          <w:ilvl w:val="1"/>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A design brief (format that follows) that describes the design and its constraints; one (1) or more pages </w:t>
      </w:r>
    </w:p>
    <w:p w:rsidR="003746FB" w:rsidRPr="00B54056" w:rsidRDefault="003746FB" w:rsidP="003746FB">
      <w:pPr>
        <w:pStyle w:val="ListParagraph"/>
        <w:numPr>
          <w:ilvl w:val="2"/>
          <w:numId w:val="8"/>
        </w:numPr>
        <w:autoSpaceDE w:val="0"/>
        <w:autoSpaceDN w:val="0"/>
        <w:adjustRightInd w:val="0"/>
        <w:spacing w:before="180" w:after="100" w:line="276" w:lineRule="auto"/>
        <w:rPr>
          <w:rFonts w:ascii="Arial Narrow" w:hAnsi="Arial Narrow" w:cs="Arial Narrow"/>
          <w:color w:val="000000"/>
          <w:sz w:val="23"/>
          <w:szCs w:val="23"/>
        </w:rPr>
      </w:pPr>
      <w:r w:rsidRPr="00B54056">
        <w:rPr>
          <w:rFonts w:ascii="Arial Narrow" w:hAnsi="Arial Narrow" w:cs="Arial Narrow"/>
          <w:b/>
          <w:bCs/>
          <w:color w:val="000000"/>
          <w:sz w:val="23"/>
          <w:u w:val="single"/>
        </w:rPr>
        <w:t xml:space="preserve">DESIGN BRIEF </w:t>
      </w:r>
    </w:p>
    <w:p w:rsidR="003746FB" w:rsidRPr="00B54056" w:rsidRDefault="003746FB" w:rsidP="003746FB">
      <w:pPr>
        <w:pStyle w:val="ListParagraph"/>
        <w:numPr>
          <w:ilvl w:val="2"/>
          <w:numId w:val="8"/>
        </w:numPr>
        <w:autoSpaceDE w:val="0"/>
        <w:autoSpaceDN w:val="0"/>
        <w:adjustRightInd w:val="0"/>
        <w:spacing w:line="276" w:lineRule="auto"/>
        <w:rPr>
          <w:rFonts w:cs="Arial"/>
          <w:color w:val="000000"/>
          <w:sz w:val="20"/>
          <w:szCs w:val="20"/>
        </w:rPr>
      </w:pPr>
      <w:r w:rsidRPr="00B54056">
        <w:rPr>
          <w:rFonts w:cs="Arial"/>
          <w:b/>
          <w:bCs/>
          <w:color w:val="000000"/>
          <w:sz w:val="20"/>
          <w:szCs w:val="20"/>
        </w:rPr>
        <w:t xml:space="preserve">Context: </w:t>
      </w:r>
      <w:r w:rsidRPr="00B54056">
        <w:rPr>
          <w:rFonts w:cs="Arial"/>
          <w:color w:val="000000"/>
          <w:sz w:val="20"/>
          <w:szCs w:val="20"/>
        </w:rPr>
        <w:t xml:space="preserve">States the nature of the engineering design </w:t>
      </w:r>
    </w:p>
    <w:p w:rsidR="003746FB" w:rsidRPr="00B54056" w:rsidRDefault="003746FB" w:rsidP="003746FB">
      <w:pPr>
        <w:pStyle w:val="ListParagraph"/>
        <w:numPr>
          <w:ilvl w:val="2"/>
          <w:numId w:val="8"/>
        </w:numPr>
        <w:autoSpaceDE w:val="0"/>
        <w:autoSpaceDN w:val="0"/>
        <w:adjustRightInd w:val="0"/>
        <w:spacing w:line="276" w:lineRule="auto"/>
        <w:rPr>
          <w:rFonts w:cs="Arial"/>
          <w:color w:val="000000"/>
          <w:sz w:val="20"/>
          <w:szCs w:val="20"/>
        </w:rPr>
      </w:pPr>
      <w:r w:rsidRPr="00B54056">
        <w:rPr>
          <w:rFonts w:cs="Arial"/>
          <w:b/>
          <w:bCs/>
          <w:color w:val="000000"/>
          <w:sz w:val="20"/>
          <w:szCs w:val="20"/>
        </w:rPr>
        <w:t xml:space="preserve">Task: </w:t>
      </w:r>
      <w:r w:rsidRPr="00B54056">
        <w:rPr>
          <w:rFonts w:cs="Arial"/>
          <w:color w:val="000000"/>
          <w:sz w:val="20"/>
          <w:szCs w:val="20"/>
        </w:rPr>
        <w:t xml:space="preserve">Clearly states what the team will be involved in doing </w:t>
      </w:r>
    </w:p>
    <w:p w:rsidR="003746FB" w:rsidRPr="00B54056" w:rsidRDefault="003746FB" w:rsidP="003746FB">
      <w:pPr>
        <w:pStyle w:val="ListParagraph"/>
        <w:numPr>
          <w:ilvl w:val="2"/>
          <w:numId w:val="8"/>
        </w:numPr>
        <w:autoSpaceDE w:val="0"/>
        <w:autoSpaceDN w:val="0"/>
        <w:adjustRightInd w:val="0"/>
        <w:spacing w:line="276" w:lineRule="auto"/>
        <w:rPr>
          <w:rFonts w:cs="Arial"/>
          <w:color w:val="000000"/>
          <w:sz w:val="20"/>
          <w:szCs w:val="20"/>
        </w:rPr>
      </w:pPr>
      <w:r w:rsidRPr="00B54056">
        <w:rPr>
          <w:rFonts w:cs="Arial"/>
          <w:b/>
          <w:bCs/>
          <w:color w:val="000000"/>
          <w:sz w:val="20"/>
          <w:szCs w:val="20"/>
        </w:rPr>
        <w:t xml:space="preserve">Restrictions: </w:t>
      </w:r>
      <w:r w:rsidRPr="00B54056">
        <w:rPr>
          <w:rFonts w:cs="Arial"/>
          <w:color w:val="000000"/>
          <w:sz w:val="20"/>
          <w:szCs w:val="20"/>
        </w:rPr>
        <w:t xml:space="preserve">Identifies any restrictions </w:t>
      </w:r>
    </w:p>
    <w:p w:rsidR="003746FB" w:rsidRPr="00B54056" w:rsidRDefault="003746FB" w:rsidP="003746FB">
      <w:pPr>
        <w:pStyle w:val="ListParagraph"/>
        <w:numPr>
          <w:ilvl w:val="2"/>
          <w:numId w:val="8"/>
        </w:numPr>
        <w:autoSpaceDE w:val="0"/>
        <w:autoSpaceDN w:val="0"/>
        <w:adjustRightInd w:val="0"/>
        <w:spacing w:line="276" w:lineRule="auto"/>
        <w:rPr>
          <w:rFonts w:cs="Arial"/>
          <w:color w:val="000000"/>
          <w:sz w:val="20"/>
          <w:szCs w:val="20"/>
        </w:rPr>
      </w:pPr>
      <w:r w:rsidRPr="00B54056">
        <w:rPr>
          <w:rFonts w:cs="Arial"/>
          <w:b/>
          <w:bCs/>
          <w:color w:val="000000"/>
          <w:sz w:val="20"/>
          <w:szCs w:val="20"/>
        </w:rPr>
        <w:t xml:space="preserve">Investigations: </w:t>
      </w:r>
      <w:r w:rsidRPr="00B54056">
        <w:rPr>
          <w:rFonts w:cs="Arial"/>
          <w:color w:val="000000"/>
          <w:sz w:val="20"/>
          <w:szCs w:val="20"/>
        </w:rPr>
        <w:t xml:space="preserve">Identifies the research involved </w:t>
      </w:r>
    </w:p>
    <w:p w:rsidR="003746FB" w:rsidRPr="00B54056" w:rsidRDefault="003746FB" w:rsidP="003746FB">
      <w:pPr>
        <w:pStyle w:val="ListParagraph"/>
        <w:numPr>
          <w:ilvl w:val="2"/>
          <w:numId w:val="8"/>
        </w:numPr>
        <w:autoSpaceDE w:val="0"/>
        <w:autoSpaceDN w:val="0"/>
        <w:adjustRightInd w:val="0"/>
        <w:spacing w:line="276" w:lineRule="auto"/>
        <w:rPr>
          <w:rFonts w:cs="Arial"/>
          <w:color w:val="000000"/>
          <w:sz w:val="20"/>
          <w:szCs w:val="20"/>
        </w:rPr>
      </w:pPr>
      <w:r w:rsidRPr="00B54056">
        <w:rPr>
          <w:rFonts w:cs="Arial"/>
          <w:b/>
          <w:bCs/>
          <w:color w:val="000000"/>
          <w:sz w:val="20"/>
          <w:szCs w:val="20"/>
        </w:rPr>
        <w:t xml:space="preserve">Development: </w:t>
      </w:r>
      <w:r w:rsidRPr="00B54056">
        <w:rPr>
          <w:rFonts w:cs="Arial"/>
          <w:color w:val="000000"/>
          <w:sz w:val="20"/>
          <w:szCs w:val="20"/>
        </w:rPr>
        <w:t xml:space="preserve">States essential elements involved in planning </w:t>
      </w:r>
    </w:p>
    <w:p w:rsidR="003746FB" w:rsidRPr="00B54056" w:rsidRDefault="003746FB" w:rsidP="003746FB">
      <w:pPr>
        <w:pStyle w:val="ListParagraph"/>
        <w:numPr>
          <w:ilvl w:val="2"/>
          <w:numId w:val="8"/>
        </w:numPr>
        <w:spacing w:line="276" w:lineRule="auto"/>
        <w:rPr>
          <w:rFonts w:cs="Arial"/>
          <w:color w:val="000000"/>
          <w:sz w:val="20"/>
          <w:szCs w:val="20"/>
        </w:rPr>
      </w:pPr>
      <w:r w:rsidRPr="00B54056">
        <w:rPr>
          <w:rFonts w:cs="Arial"/>
          <w:b/>
          <w:bCs/>
          <w:color w:val="000000"/>
          <w:sz w:val="20"/>
          <w:szCs w:val="20"/>
        </w:rPr>
        <w:t xml:space="preserve">Production: </w:t>
      </w:r>
      <w:r w:rsidRPr="00B54056">
        <w:rPr>
          <w:rFonts w:cs="Arial"/>
          <w:color w:val="000000"/>
          <w:sz w:val="20"/>
          <w:szCs w:val="20"/>
        </w:rPr>
        <w:t>Identifies the expected end result</w:t>
      </w:r>
    </w:p>
    <w:p w:rsidR="003746FB" w:rsidRPr="00B54056" w:rsidRDefault="003746FB" w:rsidP="003746FB">
      <w:pPr>
        <w:pStyle w:val="ListParagraph"/>
        <w:numPr>
          <w:ilvl w:val="2"/>
          <w:numId w:val="8"/>
        </w:numPr>
        <w:autoSpaceDE w:val="0"/>
        <w:autoSpaceDN w:val="0"/>
        <w:adjustRightInd w:val="0"/>
        <w:spacing w:after="180" w:line="276" w:lineRule="auto"/>
        <w:rPr>
          <w:rFonts w:cs="Arial"/>
          <w:color w:val="000000"/>
          <w:sz w:val="20"/>
          <w:szCs w:val="20"/>
        </w:rPr>
      </w:pPr>
      <w:r w:rsidRPr="00B54056">
        <w:rPr>
          <w:rFonts w:cs="Arial"/>
          <w:b/>
          <w:bCs/>
          <w:color w:val="000000"/>
          <w:sz w:val="20"/>
          <w:szCs w:val="20"/>
        </w:rPr>
        <w:t xml:space="preserve">Evaluation: </w:t>
      </w:r>
      <w:r w:rsidRPr="00B54056">
        <w:rPr>
          <w:rFonts w:cs="Arial"/>
          <w:color w:val="000000"/>
          <w:sz w:val="20"/>
          <w:szCs w:val="20"/>
        </w:rPr>
        <w:t xml:space="preserve">Identifies the expected assessment procedure and criteria </w:t>
      </w:r>
    </w:p>
    <w:p w:rsidR="003746FB" w:rsidRPr="00B54056" w:rsidRDefault="003746FB" w:rsidP="003746FB">
      <w:pPr>
        <w:pStyle w:val="ListParagraph"/>
        <w:numPr>
          <w:ilvl w:val="1"/>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A description of the problem solving steps; one (1) or more pages </w:t>
      </w:r>
    </w:p>
    <w:p w:rsidR="003746FB" w:rsidRPr="00B54056" w:rsidRDefault="003746FB" w:rsidP="003746FB">
      <w:pPr>
        <w:pStyle w:val="ListParagraph"/>
        <w:numPr>
          <w:ilvl w:val="1"/>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Plan of Work log that indicates preparation for the event, as noted by date, task, time involved, team member responsible and comments; one (1) page </w:t>
      </w:r>
    </w:p>
    <w:p w:rsidR="003746FB" w:rsidRPr="00B54056" w:rsidRDefault="003746FB" w:rsidP="003746FB">
      <w:pPr>
        <w:pStyle w:val="ListParagraph"/>
        <w:numPr>
          <w:ilvl w:val="1"/>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Evidence of research conducted by the design team; two (2) or more pages </w:t>
      </w:r>
    </w:p>
    <w:p w:rsidR="003746FB" w:rsidRPr="00B54056" w:rsidRDefault="003746FB" w:rsidP="003746FB">
      <w:pPr>
        <w:pStyle w:val="ListParagraph"/>
        <w:numPr>
          <w:ilvl w:val="1"/>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Documentation of brainstorming; one (1) or more pages </w:t>
      </w:r>
    </w:p>
    <w:p w:rsidR="003746FB" w:rsidRPr="00B54056" w:rsidRDefault="003746FB" w:rsidP="003746FB">
      <w:pPr>
        <w:pStyle w:val="ListParagraph"/>
        <w:numPr>
          <w:ilvl w:val="1"/>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Descriptions and illustrations of a minimum of three (3) possible solutions with a brief but concise evaluation of the merits of each; three (3) or more pages </w:t>
      </w:r>
    </w:p>
    <w:p w:rsidR="003746FB" w:rsidRPr="00B54056" w:rsidRDefault="003746FB" w:rsidP="003746FB">
      <w:pPr>
        <w:pStyle w:val="ListParagraph"/>
        <w:numPr>
          <w:ilvl w:val="1"/>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A detailed description of the final solution, including an explanation of the steps of operation; one (1) or more pages </w:t>
      </w:r>
    </w:p>
    <w:p w:rsidR="003746FB" w:rsidRPr="00B54056" w:rsidRDefault="003746FB" w:rsidP="003746FB">
      <w:pPr>
        <w:pStyle w:val="ListParagraph"/>
        <w:numPr>
          <w:ilvl w:val="1"/>
          <w:numId w:val="9"/>
        </w:numPr>
        <w:autoSpaceDE w:val="0"/>
        <w:autoSpaceDN w:val="0"/>
        <w:adjustRightInd w:val="0"/>
        <w:spacing w:line="276" w:lineRule="auto"/>
        <w:jc w:val="both"/>
        <w:rPr>
          <w:rFonts w:cs="Arial"/>
          <w:color w:val="000000"/>
          <w:sz w:val="19"/>
          <w:szCs w:val="19"/>
        </w:rPr>
      </w:pPr>
      <w:r w:rsidRPr="00B54056">
        <w:rPr>
          <w:rFonts w:cs="Arial"/>
          <w:color w:val="000000"/>
          <w:sz w:val="19"/>
          <w:szCs w:val="19"/>
        </w:rPr>
        <w:t xml:space="preserve">A three (3)-dimensional technical or CAD drawing and/or rendering of the final solution; one (1) or more pages (the maximum sheet size is drawing sheet cut size B—11" x 17"; when this sheet size is used, the sheet must be hole-punched and folded or placed in a sheet protector for insertion in the binder) </w:t>
      </w:r>
    </w:p>
    <w:p w:rsidR="003746FB" w:rsidRPr="00B54056" w:rsidRDefault="003746FB" w:rsidP="003746FB">
      <w:pPr>
        <w:pStyle w:val="ListParagraph"/>
        <w:numPr>
          <w:ilvl w:val="1"/>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Math and science concepts and applications involved in the final design solution; one (1) page </w:t>
      </w:r>
    </w:p>
    <w:p w:rsidR="003746FB" w:rsidRPr="00B54056" w:rsidRDefault="003746FB" w:rsidP="003746FB">
      <w:pPr>
        <w:pStyle w:val="ListParagraph"/>
        <w:numPr>
          <w:ilvl w:val="1"/>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Explanation of the areas of technology that are an integral part of the solution, including as many as apply; one (1) or more pages: </w:t>
      </w:r>
    </w:p>
    <w:p w:rsidR="003746FB" w:rsidRPr="00B54056" w:rsidRDefault="003746FB" w:rsidP="003746FB">
      <w:pPr>
        <w:pStyle w:val="ListParagraph"/>
        <w:numPr>
          <w:ilvl w:val="2"/>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Medical technology </w:t>
      </w:r>
    </w:p>
    <w:p w:rsidR="003746FB" w:rsidRPr="00B54056" w:rsidRDefault="003746FB" w:rsidP="003746FB">
      <w:pPr>
        <w:pStyle w:val="ListParagraph"/>
        <w:numPr>
          <w:ilvl w:val="2"/>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Agriculture and biotechnology </w:t>
      </w:r>
    </w:p>
    <w:p w:rsidR="003746FB" w:rsidRPr="00B54056" w:rsidRDefault="003746FB" w:rsidP="003746FB">
      <w:pPr>
        <w:pStyle w:val="ListParagraph"/>
        <w:numPr>
          <w:ilvl w:val="2"/>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Energy and power </w:t>
      </w:r>
    </w:p>
    <w:p w:rsidR="003746FB" w:rsidRPr="00B54056" w:rsidRDefault="003746FB" w:rsidP="003746FB">
      <w:pPr>
        <w:pStyle w:val="ListParagraph"/>
        <w:numPr>
          <w:ilvl w:val="2"/>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Information and communication </w:t>
      </w:r>
    </w:p>
    <w:p w:rsidR="003746FB" w:rsidRPr="00B54056" w:rsidRDefault="003746FB" w:rsidP="003746FB">
      <w:pPr>
        <w:pStyle w:val="ListParagraph"/>
        <w:numPr>
          <w:ilvl w:val="2"/>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Transportation </w:t>
      </w:r>
    </w:p>
    <w:p w:rsidR="003746FB" w:rsidRPr="00B54056" w:rsidRDefault="003746FB" w:rsidP="003746FB">
      <w:pPr>
        <w:pStyle w:val="ListParagraph"/>
        <w:numPr>
          <w:ilvl w:val="2"/>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Manufacturing </w:t>
      </w:r>
    </w:p>
    <w:p w:rsidR="003746FB" w:rsidRPr="00B54056" w:rsidRDefault="003746FB" w:rsidP="003746FB">
      <w:pPr>
        <w:pStyle w:val="ListParagraph"/>
        <w:numPr>
          <w:ilvl w:val="2"/>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Construction </w:t>
      </w:r>
    </w:p>
    <w:p w:rsidR="003746FB" w:rsidRPr="00B54056" w:rsidRDefault="003746FB" w:rsidP="003746FB">
      <w:pPr>
        <w:pStyle w:val="ListParagraph"/>
        <w:numPr>
          <w:ilvl w:val="1"/>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A list of references and resources utilized; </w:t>
      </w:r>
      <w:r w:rsidRPr="00B54056">
        <w:rPr>
          <w:rFonts w:cs="Arial"/>
          <w:color w:val="FF0000"/>
          <w:sz w:val="20"/>
          <w:szCs w:val="20"/>
        </w:rPr>
        <w:t>APA</w:t>
      </w:r>
      <w:r w:rsidRPr="00B54056">
        <w:rPr>
          <w:rFonts w:cs="Arial"/>
          <w:color w:val="000000"/>
          <w:sz w:val="20"/>
          <w:szCs w:val="20"/>
        </w:rPr>
        <w:t xml:space="preserve"> style must be used in citing all references and resources; one (1) or more pages </w:t>
      </w:r>
    </w:p>
    <w:p w:rsidR="003746FB" w:rsidRPr="00B54056" w:rsidRDefault="003746FB" w:rsidP="003746FB">
      <w:pPr>
        <w:pStyle w:val="ListParagraph"/>
        <w:numPr>
          <w:ilvl w:val="1"/>
          <w:numId w:val="9"/>
        </w:numPr>
        <w:autoSpaceDE w:val="0"/>
        <w:autoSpaceDN w:val="0"/>
        <w:adjustRightInd w:val="0"/>
        <w:spacing w:line="276" w:lineRule="auto"/>
        <w:jc w:val="both"/>
        <w:rPr>
          <w:rFonts w:cs="Arial"/>
          <w:color w:val="000000"/>
          <w:sz w:val="20"/>
          <w:szCs w:val="20"/>
        </w:rPr>
      </w:pPr>
      <w:r w:rsidRPr="00B54056">
        <w:rPr>
          <w:rFonts w:cs="Arial"/>
          <w:color w:val="000000"/>
          <w:sz w:val="20"/>
          <w:szCs w:val="20"/>
        </w:rPr>
        <w:t xml:space="preserve">Evaluation of how well the final solution meets the design brief problem and explains the possible impact of the solution on society and/or the environment, one (1) or more pages </w:t>
      </w:r>
    </w:p>
    <w:p w:rsidR="003746FB" w:rsidRPr="00B54056" w:rsidRDefault="003746FB" w:rsidP="003746FB">
      <w:pPr>
        <w:pStyle w:val="ListParagraph"/>
        <w:numPr>
          <w:ilvl w:val="0"/>
          <w:numId w:val="9"/>
        </w:numPr>
        <w:autoSpaceDE w:val="0"/>
        <w:autoSpaceDN w:val="0"/>
        <w:adjustRightInd w:val="0"/>
        <w:spacing w:before="60" w:after="60" w:line="276" w:lineRule="auto"/>
        <w:jc w:val="both"/>
        <w:rPr>
          <w:rFonts w:cs="Arial"/>
          <w:color w:val="000000"/>
          <w:sz w:val="20"/>
          <w:szCs w:val="20"/>
        </w:rPr>
      </w:pPr>
      <w:r w:rsidRPr="00B54056">
        <w:rPr>
          <w:rFonts w:cs="Arial"/>
          <w:color w:val="000000"/>
          <w:sz w:val="20"/>
          <w:szCs w:val="20"/>
        </w:rPr>
        <w:t xml:space="preserve">Any special set-up and/or equipment required for the display or semifinalist interview is the responsibility of the participants. </w:t>
      </w:r>
    </w:p>
    <w:p w:rsidR="003746FB" w:rsidRPr="00145489" w:rsidRDefault="003746FB" w:rsidP="003746FB">
      <w:pPr>
        <w:pStyle w:val="activitybullet"/>
        <w:numPr>
          <w:ilvl w:val="0"/>
          <w:numId w:val="0"/>
        </w:numPr>
        <w:ind w:left="90"/>
        <w:rPr>
          <w:rFonts w:cs="Arial"/>
          <w:b/>
          <w:sz w:val="28"/>
        </w:rPr>
      </w:pPr>
    </w:p>
    <w:p w:rsidR="003746FB" w:rsidRDefault="003746FB" w:rsidP="003746FB">
      <w:pPr>
        <w:pStyle w:val="activitybullet"/>
        <w:numPr>
          <w:ilvl w:val="0"/>
          <w:numId w:val="0"/>
        </w:numPr>
        <w:ind w:left="90"/>
        <w:rPr>
          <w:rFonts w:cs="Arial"/>
          <w:b/>
          <w:sz w:val="28"/>
        </w:rPr>
      </w:pPr>
      <w:r w:rsidRPr="00145489">
        <w:rPr>
          <w:rFonts w:cs="Arial"/>
          <w:b/>
          <w:sz w:val="28"/>
        </w:rPr>
        <w:t xml:space="preserve">Scored Areas </w:t>
      </w:r>
    </w:p>
    <w:p w:rsidR="003746FB" w:rsidRDefault="003746FB" w:rsidP="003746FB">
      <w:pPr>
        <w:pStyle w:val="activitybullet"/>
        <w:numPr>
          <w:ilvl w:val="0"/>
          <w:numId w:val="0"/>
        </w:numPr>
        <w:ind w:left="720" w:hanging="360"/>
        <w:rPr>
          <w:rFonts w:cs="Arial"/>
        </w:rPr>
      </w:pPr>
    </w:p>
    <w:p w:rsidR="003746FB" w:rsidRPr="004747EC" w:rsidRDefault="003746FB" w:rsidP="003746FB">
      <w:pPr>
        <w:pStyle w:val="activitybullet"/>
        <w:numPr>
          <w:ilvl w:val="0"/>
          <w:numId w:val="0"/>
        </w:numPr>
        <w:ind w:left="720" w:hanging="360"/>
        <w:rPr>
          <w:rFonts w:cs="Arial"/>
        </w:rPr>
        <w:sectPr w:rsidR="003746FB" w:rsidRPr="004747EC" w:rsidSect="008A55C3">
          <w:type w:val="continuous"/>
          <w:pgSz w:w="12240" w:h="15840" w:code="1"/>
          <w:pgMar w:top="720" w:right="720" w:bottom="720" w:left="720" w:header="720" w:footer="720" w:gutter="0"/>
          <w:cols w:space="720"/>
          <w:docGrid w:linePitch="360"/>
        </w:sectPr>
      </w:pPr>
    </w:p>
    <w:tbl>
      <w:tblPr>
        <w:tblW w:w="8831" w:type="dxa"/>
        <w:tblInd w:w="97" w:type="dxa"/>
        <w:tblLook w:val="04A0"/>
      </w:tblPr>
      <w:tblGrid>
        <w:gridCol w:w="4919"/>
        <w:gridCol w:w="394"/>
        <w:gridCol w:w="394"/>
        <w:gridCol w:w="394"/>
        <w:gridCol w:w="394"/>
        <w:gridCol w:w="394"/>
        <w:gridCol w:w="394"/>
        <w:gridCol w:w="394"/>
        <w:gridCol w:w="394"/>
        <w:gridCol w:w="394"/>
        <w:gridCol w:w="500"/>
      </w:tblGrid>
      <w:tr w:rsidR="003746FB" w:rsidRPr="00FA09E7" w:rsidTr="00323109">
        <w:trPr>
          <w:trHeight w:val="499"/>
        </w:trPr>
        <w:tc>
          <w:tcPr>
            <w:tcW w:w="8831" w:type="dxa"/>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746FB" w:rsidRPr="00FA09E7" w:rsidRDefault="003746FB" w:rsidP="00323109">
            <w:pPr>
              <w:jc w:val="center"/>
              <w:rPr>
                <w:rFonts w:cs="Arial"/>
                <w:b/>
                <w:bCs/>
                <w:color w:val="000000"/>
              </w:rPr>
            </w:pPr>
            <w:r w:rsidRPr="00FA09E7">
              <w:rPr>
                <w:rFonts w:cs="Arial"/>
                <w:b/>
                <w:bCs/>
                <w:color w:val="000000"/>
              </w:rPr>
              <w:lastRenderedPageBreak/>
              <w:t>Each area judged 1-10 scale by a panel of industry professionals</w:t>
            </w:r>
          </w:p>
        </w:tc>
      </w:tr>
      <w:tr w:rsidR="003746FB" w:rsidRPr="00FA09E7" w:rsidTr="00323109">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b/>
                <w:bCs/>
                <w:color w:val="000000"/>
                <w:sz w:val="28"/>
                <w:szCs w:val="28"/>
              </w:rPr>
            </w:pPr>
            <w:r w:rsidRPr="00FA09E7">
              <w:rPr>
                <w:rFonts w:ascii="Calibri" w:hAnsi="Calibri"/>
                <w:b/>
                <w:bCs/>
                <w:color w:val="000000"/>
                <w:sz w:val="28"/>
                <w:szCs w:val="28"/>
              </w:rPr>
              <w:t>Scored Areas</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jc w:val="center"/>
              <w:rPr>
                <w:rFonts w:ascii="Calibri" w:hAnsi="Calibri"/>
                <w:b/>
                <w:bCs/>
                <w:color w:val="000000"/>
                <w:sz w:val="28"/>
                <w:szCs w:val="28"/>
              </w:rPr>
            </w:pPr>
            <w:r w:rsidRPr="00FA09E7">
              <w:rPr>
                <w:rFonts w:ascii="Calibri" w:hAnsi="Calibri"/>
                <w:b/>
                <w:bCs/>
                <w:color w:val="000000"/>
                <w:sz w:val="28"/>
                <w:szCs w:val="28"/>
              </w:rPr>
              <w:t>1</w:t>
            </w:r>
            <w:r>
              <w:rPr>
                <w:rFonts w:ascii="Calibri" w:hAnsi="Calibri"/>
                <w:b/>
                <w:bCs/>
                <w:color w:val="000000"/>
                <w:sz w:val="28"/>
                <w:szCs w:val="28"/>
              </w:rPr>
              <w:t xml:space="preserve">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jc w:val="center"/>
              <w:rPr>
                <w:rFonts w:ascii="Calibri" w:hAnsi="Calibri"/>
                <w:b/>
                <w:bCs/>
                <w:color w:val="000000"/>
                <w:sz w:val="28"/>
                <w:szCs w:val="28"/>
              </w:rPr>
            </w:pPr>
            <w:r w:rsidRPr="00FA09E7">
              <w:rPr>
                <w:rFonts w:ascii="Calibri" w:hAnsi="Calibri"/>
                <w:b/>
                <w:bCs/>
                <w:color w:val="000000"/>
                <w:sz w:val="28"/>
                <w:szCs w:val="28"/>
              </w:rPr>
              <w:t>2</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jc w:val="center"/>
              <w:rPr>
                <w:rFonts w:ascii="Calibri" w:hAnsi="Calibri"/>
                <w:b/>
                <w:bCs/>
                <w:color w:val="000000"/>
                <w:sz w:val="28"/>
                <w:szCs w:val="28"/>
              </w:rPr>
            </w:pPr>
            <w:r w:rsidRPr="00FA09E7">
              <w:rPr>
                <w:rFonts w:ascii="Calibri" w:hAnsi="Calibri"/>
                <w:b/>
                <w:bCs/>
                <w:color w:val="000000"/>
                <w:sz w:val="28"/>
                <w:szCs w:val="28"/>
              </w:rPr>
              <w:t>3</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jc w:val="center"/>
              <w:rPr>
                <w:rFonts w:ascii="Calibri" w:hAnsi="Calibri"/>
                <w:b/>
                <w:bCs/>
                <w:color w:val="000000"/>
                <w:sz w:val="28"/>
                <w:szCs w:val="28"/>
              </w:rPr>
            </w:pPr>
            <w:r w:rsidRPr="00FA09E7">
              <w:rPr>
                <w:rFonts w:ascii="Calibri" w:hAnsi="Calibri"/>
                <w:b/>
                <w:bCs/>
                <w:color w:val="000000"/>
                <w:sz w:val="28"/>
                <w:szCs w:val="28"/>
              </w:rPr>
              <w:t>4</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jc w:val="center"/>
              <w:rPr>
                <w:rFonts w:ascii="Calibri" w:hAnsi="Calibri"/>
                <w:b/>
                <w:bCs/>
                <w:color w:val="000000"/>
                <w:sz w:val="28"/>
                <w:szCs w:val="28"/>
              </w:rPr>
            </w:pPr>
            <w:r w:rsidRPr="00FA09E7">
              <w:rPr>
                <w:rFonts w:ascii="Calibri" w:hAnsi="Calibri"/>
                <w:b/>
                <w:bCs/>
                <w:color w:val="000000"/>
                <w:sz w:val="28"/>
                <w:szCs w:val="28"/>
              </w:rPr>
              <w:t>5</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jc w:val="center"/>
              <w:rPr>
                <w:rFonts w:ascii="Calibri" w:hAnsi="Calibri"/>
                <w:b/>
                <w:bCs/>
                <w:color w:val="000000"/>
                <w:sz w:val="28"/>
                <w:szCs w:val="28"/>
              </w:rPr>
            </w:pPr>
            <w:r w:rsidRPr="00FA09E7">
              <w:rPr>
                <w:rFonts w:ascii="Calibri" w:hAnsi="Calibri"/>
                <w:b/>
                <w:bCs/>
                <w:color w:val="000000"/>
                <w:sz w:val="28"/>
                <w:szCs w:val="28"/>
              </w:rPr>
              <w:t>6</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jc w:val="center"/>
              <w:rPr>
                <w:rFonts w:ascii="Calibri" w:hAnsi="Calibri"/>
                <w:b/>
                <w:bCs/>
                <w:color w:val="000000"/>
                <w:sz w:val="28"/>
                <w:szCs w:val="28"/>
              </w:rPr>
            </w:pPr>
            <w:r w:rsidRPr="00FA09E7">
              <w:rPr>
                <w:rFonts w:ascii="Calibri" w:hAnsi="Calibri"/>
                <w:b/>
                <w:bCs/>
                <w:color w:val="000000"/>
                <w:sz w:val="28"/>
                <w:szCs w:val="28"/>
              </w:rPr>
              <w:t>7</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jc w:val="center"/>
              <w:rPr>
                <w:rFonts w:ascii="Calibri" w:hAnsi="Calibri"/>
                <w:b/>
                <w:bCs/>
                <w:color w:val="000000"/>
                <w:sz w:val="28"/>
                <w:szCs w:val="28"/>
              </w:rPr>
            </w:pPr>
            <w:r w:rsidRPr="00FA09E7">
              <w:rPr>
                <w:rFonts w:ascii="Calibri" w:hAnsi="Calibri"/>
                <w:b/>
                <w:bCs/>
                <w:color w:val="000000"/>
                <w:sz w:val="28"/>
                <w:szCs w:val="28"/>
              </w:rPr>
              <w:t>8</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jc w:val="center"/>
              <w:rPr>
                <w:rFonts w:ascii="Calibri" w:hAnsi="Calibri"/>
                <w:b/>
                <w:bCs/>
                <w:color w:val="000000"/>
                <w:sz w:val="28"/>
                <w:szCs w:val="28"/>
              </w:rPr>
            </w:pPr>
            <w:r w:rsidRPr="00FA09E7">
              <w:rPr>
                <w:rFonts w:ascii="Calibri" w:hAnsi="Calibri"/>
                <w:b/>
                <w:bCs/>
                <w:color w:val="000000"/>
                <w:sz w:val="28"/>
                <w:szCs w:val="28"/>
              </w:rPr>
              <w:t>9</w:t>
            </w:r>
          </w:p>
        </w:tc>
        <w:tc>
          <w:tcPr>
            <w:tcW w:w="366" w:type="dxa"/>
            <w:tcBorders>
              <w:top w:val="nil"/>
              <w:left w:val="nil"/>
              <w:bottom w:val="single" w:sz="4" w:space="0" w:color="auto"/>
              <w:right w:val="single" w:sz="8" w:space="0" w:color="auto"/>
            </w:tcBorders>
            <w:shd w:val="clear" w:color="auto" w:fill="auto"/>
            <w:noWrap/>
            <w:vAlign w:val="center"/>
            <w:hideMark/>
          </w:tcPr>
          <w:p w:rsidR="003746FB" w:rsidRPr="00FA09E7" w:rsidRDefault="003746FB" w:rsidP="00323109">
            <w:pPr>
              <w:jc w:val="center"/>
              <w:rPr>
                <w:rFonts w:ascii="Calibri" w:hAnsi="Calibri"/>
                <w:b/>
                <w:bCs/>
                <w:color w:val="000000"/>
                <w:sz w:val="28"/>
                <w:szCs w:val="28"/>
              </w:rPr>
            </w:pPr>
            <w:r w:rsidRPr="00FA09E7">
              <w:rPr>
                <w:rFonts w:ascii="Calibri" w:hAnsi="Calibri"/>
                <w:b/>
                <w:bCs/>
                <w:color w:val="000000"/>
                <w:sz w:val="28"/>
                <w:szCs w:val="28"/>
              </w:rPr>
              <w:t>10</w:t>
            </w:r>
          </w:p>
        </w:tc>
      </w:tr>
      <w:tr w:rsidR="003746FB" w:rsidRPr="00FA09E7" w:rsidTr="00323109">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b/>
                <w:bCs/>
                <w:color w:val="000000"/>
              </w:rPr>
            </w:pPr>
            <w:r w:rsidRPr="00FA09E7">
              <w:rPr>
                <w:rFonts w:ascii="Calibri" w:hAnsi="Calibri"/>
                <w:b/>
                <w:bCs/>
                <w:color w:val="000000"/>
              </w:rPr>
              <w:t>Creativeness</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66" w:type="dxa"/>
            <w:tcBorders>
              <w:top w:val="nil"/>
              <w:left w:val="nil"/>
              <w:bottom w:val="single" w:sz="4" w:space="0" w:color="auto"/>
              <w:right w:val="single" w:sz="8"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r>
      <w:tr w:rsidR="003746FB" w:rsidRPr="00FA09E7" w:rsidTr="00323109">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b/>
                <w:bCs/>
                <w:color w:val="000000"/>
              </w:rPr>
            </w:pPr>
            <w:r w:rsidRPr="00FA09E7">
              <w:rPr>
                <w:rFonts w:ascii="Calibri" w:hAnsi="Calibri"/>
                <w:b/>
                <w:bCs/>
                <w:color w:val="000000"/>
              </w:rPr>
              <w:t>Inventiveness</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66" w:type="dxa"/>
            <w:tcBorders>
              <w:top w:val="nil"/>
              <w:left w:val="nil"/>
              <w:bottom w:val="single" w:sz="4" w:space="0" w:color="auto"/>
              <w:right w:val="single" w:sz="8"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r>
      <w:tr w:rsidR="003746FB" w:rsidRPr="00FA09E7" w:rsidTr="00323109">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b/>
                <w:bCs/>
                <w:color w:val="000000"/>
              </w:rPr>
            </w:pPr>
            <w:r w:rsidRPr="00FA09E7">
              <w:rPr>
                <w:rFonts w:ascii="Calibri" w:hAnsi="Calibri"/>
                <w:b/>
                <w:bCs/>
                <w:color w:val="000000"/>
              </w:rPr>
              <w:t>Uniqueness</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66" w:type="dxa"/>
            <w:tcBorders>
              <w:top w:val="nil"/>
              <w:left w:val="nil"/>
              <w:bottom w:val="single" w:sz="4" w:space="0" w:color="auto"/>
              <w:right w:val="single" w:sz="8"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r>
      <w:tr w:rsidR="003746FB" w:rsidRPr="00FA09E7" w:rsidTr="00323109">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b/>
                <w:bCs/>
                <w:color w:val="000000"/>
              </w:rPr>
            </w:pPr>
            <w:r w:rsidRPr="00FA09E7">
              <w:rPr>
                <w:rFonts w:ascii="Calibri" w:hAnsi="Calibri"/>
                <w:b/>
                <w:bCs/>
                <w:color w:val="000000"/>
              </w:rPr>
              <w:t>Practicality</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66" w:type="dxa"/>
            <w:tcBorders>
              <w:top w:val="nil"/>
              <w:left w:val="nil"/>
              <w:bottom w:val="single" w:sz="4" w:space="0" w:color="auto"/>
              <w:right w:val="single" w:sz="8"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r>
      <w:tr w:rsidR="003746FB" w:rsidRPr="00FA09E7" w:rsidTr="00323109">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b/>
                <w:bCs/>
                <w:color w:val="000000"/>
              </w:rPr>
            </w:pPr>
            <w:r w:rsidRPr="00FA09E7">
              <w:rPr>
                <w:rFonts w:ascii="Calibri" w:hAnsi="Calibri"/>
                <w:b/>
                <w:bCs/>
                <w:color w:val="000000"/>
              </w:rPr>
              <w:t>Usefulness</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66" w:type="dxa"/>
            <w:tcBorders>
              <w:top w:val="nil"/>
              <w:left w:val="nil"/>
              <w:bottom w:val="single" w:sz="4" w:space="0" w:color="auto"/>
              <w:right w:val="single" w:sz="8"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r>
      <w:tr w:rsidR="003746FB" w:rsidRPr="00FA09E7" w:rsidTr="00323109">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b/>
                <w:bCs/>
                <w:color w:val="000000"/>
              </w:rPr>
            </w:pPr>
            <w:r w:rsidRPr="00FA09E7">
              <w:rPr>
                <w:rFonts w:ascii="Calibri" w:hAnsi="Calibri"/>
                <w:b/>
                <w:bCs/>
                <w:color w:val="000000"/>
              </w:rPr>
              <w:t>Cost Effectiveness</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66" w:type="dxa"/>
            <w:tcBorders>
              <w:top w:val="nil"/>
              <w:left w:val="nil"/>
              <w:bottom w:val="single" w:sz="4" w:space="0" w:color="auto"/>
              <w:right w:val="single" w:sz="8"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r>
      <w:tr w:rsidR="003746FB" w:rsidRPr="00FA09E7" w:rsidTr="00323109">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b/>
                <w:bCs/>
                <w:color w:val="000000"/>
              </w:rPr>
            </w:pPr>
            <w:r w:rsidRPr="00FA09E7">
              <w:rPr>
                <w:rFonts w:ascii="Calibri" w:hAnsi="Calibri"/>
                <w:b/>
                <w:bCs/>
                <w:color w:val="000000"/>
              </w:rPr>
              <w:t>Marketability</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66" w:type="dxa"/>
            <w:tcBorders>
              <w:top w:val="nil"/>
              <w:left w:val="nil"/>
              <w:bottom w:val="single" w:sz="4" w:space="0" w:color="auto"/>
              <w:right w:val="single" w:sz="8"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r>
      <w:tr w:rsidR="003746FB" w:rsidRPr="00FA09E7" w:rsidTr="00323109">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b/>
                <w:bCs/>
                <w:color w:val="000000"/>
              </w:rPr>
            </w:pPr>
            <w:proofErr w:type="spellStart"/>
            <w:r w:rsidRPr="00FA09E7">
              <w:rPr>
                <w:rFonts w:ascii="Calibri" w:hAnsi="Calibri"/>
                <w:b/>
                <w:bCs/>
                <w:color w:val="000000"/>
              </w:rPr>
              <w:t>Impactfulness</w:t>
            </w:r>
            <w:proofErr w:type="spellEnd"/>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66" w:type="dxa"/>
            <w:tcBorders>
              <w:top w:val="nil"/>
              <w:left w:val="nil"/>
              <w:bottom w:val="single" w:sz="4" w:space="0" w:color="auto"/>
              <w:right w:val="single" w:sz="8"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r>
      <w:tr w:rsidR="003746FB" w:rsidRPr="00FA09E7" w:rsidTr="00323109">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b/>
                <w:bCs/>
                <w:color w:val="000000"/>
              </w:rPr>
            </w:pPr>
            <w:r w:rsidRPr="00FA09E7">
              <w:rPr>
                <w:rFonts w:ascii="Calibri" w:hAnsi="Calibri"/>
                <w:b/>
                <w:bCs/>
                <w:color w:val="000000"/>
              </w:rPr>
              <w:t>Potential Customers</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66" w:type="dxa"/>
            <w:tcBorders>
              <w:top w:val="nil"/>
              <w:left w:val="nil"/>
              <w:bottom w:val="single" w:sz="4" w:space="0" w:color="auto"/>
              <w:right w:val="single" w:sz="8"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r>
      <w:tr w:rsidR="003746FB" w:rsidRPr="00FA09E7" w:rsidTr="00323109">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b/>
                <w:bCs/>
                <w:color w:val="000000"/>
              </w:rPr>
            </w:pPr>
            <w:r w:rsidRPr="00FA09E7">
              <w:rPr>
                <w:rFonts w:ascii="Calibri" w:hAnsi="Calibri"/>
                <w:b/>
                <w:bCs/>
                <w:color w:val="000000"/>
              </w:rPr>
              <w:t>Presentation</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66" w:type="dxa"/>
            <w:tcBorders>
              <w:top w:val="nil"/>
              <w:left w:val="nil"/>
              <w:bottom w:val="single" w:sz="4" w:space="0" w:color="auto"/>
              <w:right w:val="single" w:sz="8"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r>
      <w:tr w:rsidR="003746FB" w:rsidRPr="00FA09E7" w:rsidTr="00323109">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b/>
                <w:bCs/>
                <w:color w:val="000000"/>
              </w:rPr>
            </w:pPr>
            <w:r w:rsidRPr="00FA09E7">
              <w:rPr>
                <w:rFonts w:ascii="Calibri" w:hAnsi="Calibri"/>
                <w:b/>
                <w:bCs/>
                <w:color w:val="000000"/>
              </w:rPr>
              <w:t>Research</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66" w:type="dxa"/>
            <w:tcBorders>
              <w:top w:val="nil"/>
              <w:left w:val="nil"/>
              <w:bottom w:val="single" w:sz="4" w:space="0" w:color="auto"/>
              <w:right w:val="single" w:sz="8"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r>
      <w:tr w:rsidR="003746FB" w:rsidRPr="00FA09E7" w:rsidTr="00323109">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b/>
                <w:bCs/>
                <w:color w:val="000000"/>
              </w:rPr>
            </w:pPr>
            <w:r w:rsidRPr="00FA09E7">
              <w:rPr>
                <w:rFonts w:ascii="Calibri" w:hAnsi="Calibri"/>
                <w:b/>
                <w:bCs/>
                <w:color w:val="000000"/>
              </w:rPr>
              <w:t>Overall Impression</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66" w:type="dxa"/>
            <w:tcBorders>
              <w:top w:val="nil"/>
              <w:left w:val="nil"/>
              <w:bottom w:val="single" w:sz="4" w:space="0" w:color="auto"/>
              <w:right w:val="single" w:sz="8" w:space="0" w:color="auto"/>
            </w:tcBorders>
            <w:shd w:val="clear" w:color="auto" w:fill="auto"/>
            <w:noWrap/>
            <w:vAlign w:val="center"/>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r>
      <w:tr w:rsidR="003746FB" w:rsidRPr="00FA09E7" w:rsidTr="00323109">
        <w:trPr>
          <w:trHeight w:val="300"/>
        </w:trPr>
        <w:tc>
          <w:tcPr>
            <w:tcW w:w="4919" w:type="dxa"/>
            <w:tcBorders>
              <w:top w:val="nil"/>
              <w:left w:val="single" w:sz="8" w:space="0" w:color="auto"/>
              <w:bottom w:val="nil"/>
              <w:right w:val="nil"/>
            </w:tcBorders>
            <w:shd w:val="clear" w:color="auto" w:fill="auto"/>
            <w:noWrap/>
            <w:vAlign w:val="bottom"/>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nil"/>
              <w:right w:val="nil"/>
            </w:tcBorders>
            <w:shd w:val="clear" w:color="auto" w:fill="auto"/>
            <w:noWrap/>
            <w:vAlign w:val="bottom"/>
            <w:hideMark/>
          </w:tcPr>
          <w:p w:rsidR="003746FB" w:rsidRPr="00FA09E7" w:rsidRDefault="003746FB" w:rsidP="00323109">
            <w:pPr>
              <w:rPr>
                <w:rFonts w:ascii="Calibri" w:hAnsi="Calibri"/>
                <w:color w:val="000000"/>
              </w:rPr>
            </w:pPr>
          </w:p>
        </w:tc>
        <w:tc>
          <w:tcPr>
            <w:tcW w:w="394" w:type="dxa"/>
            <w:tcBorders>
              <w:top w:val="nil"/>
              <w:left w:val="nil"/>
              <w:bottom w:val="nil"/>
              <w:right w:val="nil"/>
            </w:tcBorders>
            <w:shd w:val="clear" w:color="auto" w:fill="auto"/>
            <w:noWrap/>
            <w:vAlign w:val="bottom"/>
            <w:hideMark/>
          </w:tcPr>
          <w:p w:rsidR="003746FB" w:rsidRPr="00FA09E7" w:rsidRDefault="003746FB" w:rsidP="00323109">
            <w:pPr>
              <w:rPr>
                <w:rFonts w:ascii="Calibri" w:hAnsi="Calibri"/>
                <w:color w:val="000000"/>
              </w:rPr>
            </w:pPr>
          </w:p>
        </w:tc>
        <w:tc>
          <w:tcPr>
            <w:tcW w:w="394" w:type="dxa"/>
            <w:tcBorders>
              <w:top w:val="nil"/>
              <w:left w:val="nil"/>
              <w:bottom w:val="nil"/>
              <w:right w:val="nil"/>
            </w:tcBorders>
            <w:shd w:val="clear" w:color="auto" w:fill="auto"/>
            <w:noWrap/>
            <w:vAlign w:val="bottom"/>
            <w:hideMark/>
          </w:tcPr>
          <w:p w:rsidR="003746FB" w:rsidRPr="00FA09E7" w:rsidRDefault="003746FB" w:rsidP="00323109">
            <w:pPr>
              <w:rPr>
                <w:rFonts w:ascii="Calibri" w:hAnsi="Calibri"/>
                <w:color w:val="000000"/>
              </w:rPr>
            </w:pPr>
          </w:p>
        </w:tc>
        <w:tc>
          <w:tcPr>
            <w:tcW w:w="394" w:type="dxa"/>
            <w:tcBorders>
              <w:top w:val="nil"/>
              <w:left w:val="nil"/>
              <w:bottom w:val="nil"/>
              <w:right w:val="nil"/>
            </w:tcBorders>
            <w:shd w:val="clear" w:color="auto" w:fill="auto"/>
            <w:noWrap/>
            <w:vAlign w:val="bottom"/>
            <w:hideMark/>
          </w:tcPr>
          <w:p w:rsidR="003746FB" w:rsidRPr="00FA09E7" w:rsidRDefault="003746FB" w:rsidP="00323109">
            <w:pPr>
              <w:rPr>
                <w:rFonts w:ascii="Calibri" w:hAnsi="Calibri"/>
                <w:color w:val="000000"/>
              </w:rPr>
            </w:pPr>
          </w:p>
        </w:tc>
        <w:tc>
          <w:tcPr>
            <w:tcW w:w="394" w:type="dxa"/>
            <w:tcBorders>
              <w:top w:val="nil"/>
              <w:left w:val="nil"/>
              <w:bottom w:val="nil"/>
              <w:right w:val="nil"/>
            </w:tcBorders>
            <w:shd w:val="clear" w:color="auto" w:fill="auto"/>
            <w:noWrap/>
            <w:vAlign w:val="bottom"/>
            <w:hideMark/>
          </w:tcPr>
          <w:p w:rsidR="003746FB" w:rsidRPr="00FA09E7" w:rsidRDefault="003746FB" w:rsidP="00323109">
            <w:pPr>
              <w:rPr>
                <w:rFonts w:ascii="Calibri" w:hAnsi="Calibri"/>
                <w:color w:val="000000"/>
              </w:rPr>
            </w:pPr>
          </w:p>
        </w:tc>
        <w:tc>
          <w:tcPr>
            <w:tcW w:w="394" w:type="dxa"/>
            <w:tcBorders>
              <w:top w:val="nil"/>
              <w:left w:val="nil"/>
              <w:bottom w:val="nil"/>
              <w:right w:val="nil"/>
            </w:tcBorders>
            <w:shd w:val="clear" w:color="auto" w:fill="auto"/>
            <w:noWrap/>
            <w:vAlign w:val="bottom"/>
            <w:hideMark/>
          </w:tcPr>
          <w:p w:rsidR="003746FB" w:rsidRPr="00FA09E7" w:rsidRDefault="003746FB" w:rsidP="00323109">
            <w:pPr>
              <w:rPr>
                <w:rFonts w:ascii="Calibri" w:hAnsi="Calibri"/>
                <w:color w:val="000000"/>
              </w:rPr>
            </w:pPr>
          </w:p>
        </w:tc>
        <w:tc>
          <w:tcPr>
            <w:tcW w:w="394" w:type="dxa"/>
            <w:tcBorders>
              <w:top w:val="nil"/>
              <w:left w:val="nil"/>
              <w:bottom w:val="nil"/>
              <w:right w:val="nil"/>
            </w:tcBorders>
            <w:shd w:val="clear" w:color="auto" w:fill="auto"/>
            <w:noWrap/>
            <w:vAlign w:val="bottom"/>
            <w:hideMark/>
          </w:tcPr>
          <w:p w:rsidR="003746FB" w:rsidRPr="00FA09E7" w:rsidRDefault="003746FB" w:rsidP="00323109">
            <w:pPr>
              <w:rPr>
                <w:rFonts w:ascii="Calibri" w:hAnsi="Calibri"/>
                <w:color w:val="000000"/>
              </w:rPr>
            </w:pPr>
          </w:p>
        </w:tc>
        <w:tc>
          <w:tcPr>
            <w:tcW w:w="394" w:type="dxa"/>
            <w:tcBorders>
              <w:top w:val="nil"/>
              <w:left w:val="nil"/>
              <w:bottom w:val="nil"/>
              <w:right w:val="nil"/>
            </w:tcBorders>
            <w:shd w:val="clear" w:color="auto" w:fill="auto"/>
            <w:noWrap/>
            <w:vAlign w:val="bottom"/>
            <w:hideMark/>
          </w:tcPr>
          <w:p w:rsidR="003746FB" w:rsidRPr="00FA09E7" w:rsidRDefault="003746FB" w:rsidP="00323109">
            <w:pPr>
              <w:rPr>
                <w:rFonts w:ascii="Calibri" w:hAnsi="Calibri"/>
                <w:color w:val="000000"/>
              </w:rPr>
            </w:pPr>
          </w:p>
        </w:tc>
        <w:tc>
          <w:tcPr>
            <w:tcW w:w="394" w:type="dxa"/>
            <w:tcBorders>
              <w:top w:val="nil"/>
              <w:left w:val="nil"/>
              <w:bottom w:val="nil"/>
              <w:right w:val="nil"/>
            </w:tcBorders>
            <w:shd w:val="clear" w:color="auto" w:fill="auto"/>
            <w:noWrap/>
            <w:vAlign w:val="bottom"/>
            <w:hideMark/>
          </w:tcPr>
          <w:p w:rsidR="003746FB" w:rsidRPr="00FA09E7" w:rsidRDefault="003746FB" w:rsidP="00323109">
            <w:pPr>
              <w:rPr>
                <w:rFonts w:ascii="Calibri" w:hAnsi="Calibri"/>
                <w:color w:val="000000"/>
              </w:rPr>
            </w:pPr>
          </w:p>
        </w:tc>
        <w:tc>
          <w:tcPr>
            <w:tcW w:w="366" w:type="dxa"/>
            <w:tcBorders>
              <w:top w:val="nil"/>
              <w:left w:val="nil"/>
              <w:bottom w:val="nil"/>
              <w:right w:val="single" w:sz="8" w:space="0" w:color="auto"/>
            </w:tcBorders>
            <w:shd w:val="clear" w:color="auto" w:fill="auto"/>
            <w:noWrap/>
            <w:vAlign w:val="bottom"/>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r>
      <w:tr w:rsidR="003746FB" w:rsidRPr="00FA09E7" w:rsidTr="00323109">
        <w:trPr>
          <w:trHeight w:val="499"/>
        </w:trPr>
        <w:tc>
          <w:tcPr>
            <w:tcW w:w="4919" w:type="dxa"/>
            <w:tcBorders>
              <w:top w:val="nil"/>
              <w:left w:val="single" w:sz="8" w:space="0" w:color="auto"/>
              <w:bottom w:val="single" w:sz="4" w:space="0" w:color="auto"/>
              <w:right w:val="nil"/>
            </w:tcBorders>
            <w:shd w:val="clear" w:color="auto" w:fill="auto"/>
            <w:noWrap/>
            <w:vAlign w:val="bottom"/>
            <w:hideMark/>
          </w:tcPr>
          <w:p w:rsidR="003746FB" w:rsidRPr="00FA09E7" w:rsidRDefault="003746FB" w:rsidP="00323109">
            <w:pPr>
              <w:rPr>
                <w:rFonts w:ascii="Calibri" w:hAnsi="Calibri"/>
                <w:color w:val="000000"/>
              </w:rPr>
            </w:pPr>
            <w:r w:rsidRPr="00FA09E7">
              <w:rPr>
                <w:rFonts w:ascii="Calibri" w:hAnsi="Calibri"/>
                <w:color w:val="000000"/>
                <w:sz w:val="22"/>
                <w:szCs w:val="22"/>
              </w:rPr>
              <w:t> </w:t>
            </w:r>
          </w:p>
        </w:tc>
        <w:tc>
          <w:tcPr>
            <w:tcW w:w="394" w:type="dxa"/>
            <w:tcBorders>
              <w:top w:val="nil"/>
              <w:left w:val="nil"/>
              <w:bottom w:val="single" w:sz="4" w:space="0" w:color="auto"/>
              <w:right w:val="nil"/>
            </w:tcBorders>
            <w:shd w:val="clear" w:color="auto" w:fill="auto"/>
            <w:noWrap/>
            <w:vAlign w:val="bottom"/>
            <w:hideMark/>
          </w:tcPr>
          <w:p w:rsidR="003746FB" w:rsidRPr="00FA09E7" w:rsidRDefault="003746FB" w:rsidP="00323109">
            <w:pPr>
              <w:rPr>
                <w:rFonts w:ascii="Calibri" w:hAnsi="Calibri"/>
                <w:color w:val="000000"/>
              </w:rPr>
            </w:pPr>
          </w:p>
        </w:tc>
        <w:tc>
          <w:tcPr>
            <w:tcW w:w="394" w:type="dxa"/>
            <w:tcBorders>
              <w:top w:val="nil"/>
              <w:left w:val="nil"/>
              <w:bottom w:val="single" w:sz="4" w:space="0" w:color="auto"/>
              <w:right w:val="nil"/>
            </w:tcBorders>
            <w:shd w:val="clear" w:color="auto" w:fill="auto"/>
            <w:noWrap/>
            <w:vAlign w:val="bottom"/>
            <w:hideMark/>
          </w:tcPr>
          <w:p w:rsidR="003746FB" w:rsidRPr="00FA09E7" w:rsidRDefault="003746FB" w:rsidP="00323109">
            <w:pPr>
              <w:rPr>
                <w:rFonts w:ascii="Calibri" w:hAnsi="Calibri"/>
                <w:color w:val="000000"/>
              </w:rPr>
            </w:pPr>
          </w:p>
        </w:tc>
        <w:tc>
          <w:tcPr>
            <w:tcW w:w="394" w:type="dxa"/>
            <w:tcBorders>
              <w:top w:val="nil"/>
              <w:left w:val="nil"/>
              <w:bottom w:val="single" w:sz="4" w:space="0" w:color="auto"/>
              <w:right w:val="nil"/>
            </w:tcBorders>
            <w:shd w:val="clear" w:color="auto" w:fill="auto"/>
            <w:noWrap/>
            <w:vAlign w:val="bottom"/>
            <w:hideMark/>
          </w:tcPr>
          <w:p w:rsidR="003746FB" w:rsidRPr="00FA09E7" w:rsidRDefault="003746FB" w:rsidP="00323109">
            <w:pPr>
              <w:rPr>
                <w:rFonts w:ascii="Calibri" w:hAnsi="Calibri"/>
                <w:color w:val="000000"/>
              </w:rPr>
            </w:pPr>
          </w:p>
        </w:tc>
        <w:tc>
          <w:tcPr>
            <w:tcW w:w="15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46FB" w:rsidRPr="00FA09E7" w:rsidRDefault="003746FB" w:rsidP="00323109">
            <w:pPr>
              <w:jc w:val="center"/>
              <w:rPr>
                <w:rFonts w:ascii="Calibri" w:hAnsi="Calibri"/>
                <w:b/>
                <w:bCs/>
                <w:color w:val="000000"/>
              </w:rPr>
            </w:pPr>
            <w:r w:rsidRPr="00FA09E7">
              <w:rPr>
                <w:rFonts w:ascii="Calibri" w:hAnsi="Calibri"/>
                <w:b/>
                <w:bCs/>
                <w:color w:val="000000"/>
                <w:sz w:val="22"/>
                <w:szCs w:val="22"/>
              </w:rPr>
              <w:t>Total Points</w:t>
            </w:r>
          </w:p>
        </w:tc>
        <w:tc>
          <w:tcPr>
            <w:tcW w:w="1154" w:type="dxa"/>
            <w:gridSpan w:val="3"/>
            <w:tcBorders>
              <w:top w:val="single" w:sz="4" w:space="0" w:color="auto"/>
              <w:left w:val="nil"/>
              <w:bottom w:val="single" w:sz="4" w:space="0" w:color="auto"/>
              <w:right w:val="single" w:sz="8" w:space="0" w:color="000000"/>
            </w:tcBorders>
            <w:shd w:val="clear" w:color="auto" w:fill="auto"/>
            <w:noWrap/>
            <w:vAlign w:val="bottom"/>
            <w:hideMark/>
          </w:tcPr>
          <w:p w:rsidR="003746FB" w:rsidRPr="00FA09E7" w:rsidRDefault="003746FB" w:rsidP="00323109">
            <w:pPr>
              <w:jc w:val="center"/>
              <w:rPr>
                <w:rFonts w:ascii="Calibri" w:hAnsi="Calibri"/>
                <w:color w:val="000000"/>
              </w:rPr>
            </w:pPr>
            <w:r w:rsidRPr="00FA09E7">
              <w:rPr>
                <w:rFonts w:ascii="Calibri" w:hAnsi="Calibri"/>
                <w:color w:val="000000"/>
                <w:sz w:val="22"/>
                <w:szCs w:val="22"/>
              </w:rPr>
              <w:t> </w:t>
            </w:r>
          </w:p>
        </w:tc>
      </w:tr>
    </w:tbl>
    <w:p w:rsidR="003746FB" w:rsidRDefault="003746FB" w:rsidP="003746FB">
      <w:pPr>
        <w:pStyle w:val="ActivityBody"/>
      </w:pPr>
    </w:p>
    <w:p w:rsidR="003746FB" w:rsidRDefault="003746FB" w:rsidP="003746FB">
      <w:pPr>
        <w:pStyle w:val="ActivityBody"/>
      </w:pPr>
    </w:p>
    <w:p w:rsidR="003746FB" w:rsidRDefault="003746FB" w:rsidP="003746FB">
      <w:pPr>
        <w:pStyle w:val="ActivityBody"/>
      </w:pPr>
    </w:p>
    <w:p w:rsidR="003746FB" w:rsidRPr="00FA09E7" w:rsidRDefault="003746FB" w:rsidP="003746FB">
      <w:pPr>
        <w:pStyle w:val="activitybullet"/>
        <w:numPr>
          <w:ilvl w:val="0"/>
          <w:numId w:val="0"/>
        </w:numPr>
        <w:rPr>
          <w:rFonts w:cs="Arial"/>
          <w:b/>
          <w:sz w:val="28"/>
        </w:rPr>
      </w:pPr>
      <w:r w:rsidRPr="00FA09E7">
        <w:rPr>
          <w:rFonts w:cs="Arial"/>
          <w:b/>
          <w:sz w:val="28"/>
        </w:rPr>
        <w:t xml:space="preserve">Each team member must save and maintain a digital copy of all work. </w:t>
      </w:r>
    </w:p>
    <w:p w:rsidR="003746FB" w:rsidRDefault="003746FB" w:rsidP="003746FB">
      <w:pPr>
        <w:pStyle w:val="ActivityBody"/>
      </w:pPr>
    </w:p>
    <w:p w:rsidR="001405FA" w:rsidRDefault="001405FA"/>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Pr="003E0625" w:rsidRDefault="003746FB" w:rsidP="003746FB">
      <w:pPr>
        <w:jc w:val="center"/>
        <w:rPr>
          <w:rFonts w:cs="Arial Narrow"/>
          <w:color w:val="000000"/>
          <w:sz w:val="40"/>
          <w:szCs w:val="40"/>
        </w:rPr>
      </w:pPr>
      <w:r w:rsidRPr="003E0625">
        <w:rPr>
          <w:rFonts w:cs="Arial Narrow"/>
          <w:color w:val="000000"/>
          <w:sz w:val="40"/>
          <w:szCs w:val="40"/>
        </w:rPr>
        <w:lastRenderedPageBreak/>
        <w:t>Livingston &amp; Haven Design Project</w:t>
      </w:r>
      <w:r>
        <w:rPr>
          <w:rFonts w:cs="Arial Narrow"/>
          <w:color w:val="000000"/>
          <w:sz w:val="40"/>
          <w:szCs w:val="40"/>
        </w:rPr>
        <w:t xml:space="preserve"> </w:t>
      </w:r>
      <w:r w:rsidRPr="002A3297">
        <w:rPr>
          <w:rFonts w:cs="Arial Narrow"/>
          <w:color w:val="000000"/>
          <w:sz w:val="20"/>
          <w:szCs w:val="20"/>
        </w:rPr>
        <w:t>(STEM) INTEGRATION</w:t>
      </w:r>
    </w:p>
    <w:p w:rsidR="003746FB" w:rsidRDefault="003746FB" w:rsidP="003746FB">
      <w:pPr>
        <w:pStyle w:val="Pa28"/>
        <w:spacing w:before="100" w:after="100"/>
        <w:jc w:val="both"/>
        <w:rPr>
          <w:rFonts w:asciiTheme="minorHAnsi" w:hAnsiTheme="minorHAnsi"/>
          <w:color w:val="000000"/>
          <w:sz w:val="20"/>
          <w:szCs w:val="20"/>
        </w:rPr>
      </w:pPr>
      <w:r w:rsidRPr="002A3297">
        <w:rPr>
          <w:rFonts w:asciiTheme="minorHAnsi" w:hAnsiTheme="minorHAnsi"/>
          <w:color w:val="000000"/>
          <w:sz w:val="20"/>
          <w:szCs w:val="20"/>
        </w:rPr>
        <w:t>In recent years, not only educators, but also political, civic and industry leaders have pushed for a greater emphasis on science, technology, engineering and mathematics (STEM) education in our schools. These groups feel that in order for our nation to be competitive, healthy and vibrant, our young people must have competency in the 21</w:t>
      </w:r>
      <w:r w:rsidRPr="002A3297">
        <w:rPr>
          <w:rStyle w:val="A8"/>
          <w:rFonts w:asciiTheme="minorHAnsi" w:hAnsiTheme="minorHAnsi"/>
          <w:sz w:val="20"/>
          <w:szCs w:val="20"/>
        </w:rPr>
        <w:t xml:space="preserve">st </w:t>
      </w:r>
      <w:r w:rsidRPr="002A3297">
        <w:rPr>
          <w:rFonts w:asciiTheme="minorHAnsi" w:hAnsiTheme="minorHAnsi"/>
          <w:color w:val="000000"/>
          <w:sz w:val="20"/>
          <w:szCs w:val="20"/>
        </w:rPr>
        <w:t xml:space="preserve">century skills afforded through the STEM fields. </w:t>
      </w:r>
    </w:p>
    <w:p w:rsidR="003746FB" w:rsidRPr="002A3297" w:rsidRDefault="003746FB" w:rsidP="003746FB">
      <w:pPr>
        <w:pStyle w:val="Pa28"/>
        <w:spacing w:before="100" w:after="100"/>
        <w:jc w:val="both"/>
        <w:rPr>
          <w:rFonts w:asciiTheme="minorHAnsi" w:hAnsiTheme="minorHAnsi"/>
          <w:color w:val="000000"/>
          <w:sz w:val="20"/>
          <w:szCs w:val="20"/>
        </w:rPr>
      </w:pPr>
      <w:r w:rsidRPr="002A3297">
        <w:rPr>
          <w:rFonts w:asciiTheme="minorHAnsi" w:hAnsiTheme="minorHAnsi"/>
          <w:color w:val="000000"/>
          <w:sz w:val="20"/>
          <w:szCs w:val="20"/>
        </w:rPr>
        <w:t>STEM education is not just the isolated and discreet acquisition of knowledge and skills related to science, technology, engineering, and mathematics. Rather, STEM education demands the interweaving and application of these academic fields for the purpose of comprehending, communicating, and solving problems. Indeed, it is now commonly accepted that to understand (and apply) any one of these STEM areas, one must, at the same time, have a grasp of and apply the others. (For example, to design and engineer with any degree of complexity, one also must be familiar with technology, mathematics and science; or to practice science, one must have a firm knowledge of mathematics and technology.)</w:t>
      </w:r>
    </w:p>
    <w:p w:rsidR="003746FB" w:rsidRPr="002A3297" w:rsidRDefault="003746FB" w:rsidP="003746FB">
      <w:pPr>
        <w:pStyle w:val="Pa28"/>
        <w:spacing w:before="100" w:after="100"/>
        <w:jc w:val="both"/>
        <w:rPr>
          <w:rFonts w:asciiTheme="minorHAnsi" w:hAnsiTheme="minorHAnsi"/>
          <w:color w:val="000000"/>
          <w:sz w:val="20"/>
          <w:szCs w:val="20"/>
        </w:rPr>
      </w:pPr>
      <w:r w:rsidRPr="002A3297">
        <w:rPr>
          <w:rFonts w:asciiTheme="minorHAnsi" w:hAnsiTheme="minorHAnsi"/>
          <w:color w:val="000000"/>
          <w:sz w:val="20"/>
          <w:szCs w:val="20"/>
        </w:rPr>
        <w:t xml:space="preserve">Beyond necessity, there is another reason for STEM education in our schools — and why the </w:t>
      </w:r>
      <w:r w:rsidRPr="00FA620E">
        <w:rPr>
          <w:rFonts w:asciiTheme="minorHAnsi" w:hAnsiTheme="minorHAnsi"/>
          <w:color w:val="FF0000"/>
          <w:sz w:val="20"/>
          <w:szCs w:val="20"/>
        </w:rPr>
        <w:t>Livingston &amp; Haven Design</w:t>
      </w:r>
      <w:r w:rsidRPr="002A3297">
        <w:rPr>
          <w:rFonts w:asciiTheme="minorHAnsi" w:hAnsiTheme="minorHAnsi"/>
          <w:color w:val="000000"/>
          <w:sz w:val="20"/>
          <w:szCs w:val="20"/>
        </w:rPr>
        <w:t xml:space="preserve"> activities inherently align with STEM goals. This reason revolves around teaching and learning, and what motivates students. STEM education is intrinsically exciting, rewarding and meaningful for instructors and students alike. It is our belief that, as with STEM education, </w:t>
      </w:r>
      <w:r w:rsidRPr="00FA620E">
        <w:rPr>
          <w:rFonts w:asciiTheme="minorHAnsi" w:hAnsiTheme="minorHAnsi"/>
          <w:color w:val="FF0000"/>
          <w:sz w:val="20"/>
          <w:szCs w:val="20"/>
        </w:rPr>
        <w:t>Livingston &amp; Haven Design</w:t>
      </w:r>
      <w:r w:rsidRPr="002A3297">
        <w:rPr>
          <w:rFonts w:asciiTheme="minorHAnsi" w:hAnsiTheme="minorHAnsi"/>
          <w:color w:val="000000"/>
          <w:sz w:val="20"/>
          <w:szCs w:val="20"/>
        </w:rPr>
        <w:t xml:space="preserve"> activities provide the same kind of stimulation, challenge and relevancy for all involved. </w:t>
      </w:r>
    </w:p>
    <w:p w:rsidR="003746FB" w:rsidRPr="002A3297" w:rsidRDefault="003746FB" w:rsidP="003746FB">
      <w:pPr>
        <w:pStyle w:val="Pa24"/>
        <w:spacing w:before="180" w:after="100"/>
        <w:rPr>
          <w:rFonts w:asciiTheme="minorHAnsi" w:hAnsiTheme="minorHAnsi"/>
          <w:color w:val="000000"/>
          <w:sz w:val="20"/>
          <w:szCs w:val="20"/>
        </w:rPr>
      </w:pPr>
      <w:r w:rsidRPr="002A3297">
        <w:rPr>
          <w:rFonts w:asciiTheme="minorHAnsi" w:hAnsiTheme="minorHAnsi"/>
          <w:color w:val="000000"/>
          <w:sz w:val="20"/>
          <w:szCs w:val="20"/>
        </w:rPr>
        <w:t xml:space="preserve">Deserving of mention are two other essential areas imbedded in </w:t>
      </w:r>
      <w:r>
        <w:rPr>
          <w:rFonts w:asciiTheme="minorHAnsi" w:hAnsiTheme="minorHAnsi"/>
          <w:color w:val="000000"/>
          <w:sz w:val="20"/>
          <w:szCs w:val="20"/>
        </w:rPr>
        <w:t xml:space="preserve">the </w:t>
      </w:r>
      <w:r w:rsidRPr="00FA620E">
        <w:rPr>
          <w:rFonts w:asciiTheme="minorHAnsi" w:hAnsiTheme="minorHAnsi"/>
          <w:color w:val="FF0000"/>
          <w:sz w:val="20"/>
          <w:szCs w:val="20"/>
        </w:rPr>
        <w:t>Livingston &amp; Haven Design</w:t>
      </w:r>
      <w:r w:rsidRPr="002A3297">
        <w:rPr>
          <w:rFonts w:asciiTheme="minorHAnsi" w:hAnsiTheme="minorHAnsi"/>
          <w:color w:val="000000"/>
          <w:sz w:val="20"/>
          <w:szCs w:val="20"/>
        </w:rPr>
        <w:t xml:space="preserve"> </w:t>
      </w:r>
      <w:r>
        <w:rPr>
          <w:rFonts w:asciiTheme="minorHAnsi" w:hAnsiTheme="minorHAnsi"/>
          <w:color w:val="000000"/>
          <w:sz w:val="20"/>
          <w:szCs w:val="20"/>
        </w:rPr>
        <w:t>c</w:t>
      </w:r>
      <w:r w:rsidRPr="002A3297">
        <w:rPr>
          <w:rFonts w:asciiTheme="minorHAnsi" w:hAnsiTheme="minorHAnsi"/>
          <w:color w:val="000000"/>
          <w:sz w:val="20"/>
          <w:szCs w:val="20"/>
        </w:rPr>
        <w:t xml:space="preserve">ompetitive events – those of art and ethics. It is difficult to design without considering aesthetics, and it is irresponsible to create without contemplating ethical consequences. When students participate in </w:t>
      </w:r>
      <w:r w:rsidRPr="00FA620E">
        <w:rPr>
          <w:rFonts w:asciiTheme="minorHAnsi" w:hAnsiTheme="minorHAnsi"/>
          <w:color w:val="FF0000"/>
          <w:sz w:val="20"/>
          <w:szCs w:val="20"/>
        </w:rPr>
        <w:t>Livingston &amp; Haven Design</w:t>
      </w:r>
      <w:r w:rsidRPr="002A3297">
        <w:rPr>
          <w:rFonts w:asciiTheme="minorHAnsi" w:hAnsiTheme="minorHAnsi"/>
          <w:color w:val="000000"/>
          <w:sz w:val="20"/>
          <w:szCs w:val="20"/>
        </w:rPr>
        <w:t xml:space="preserve"> competitions they find they must not only embrace the value of design when they compete, they also must envision and assess the effects of what they develop.</w:t>
      </w:r>
    </w:p>
    <w:p w:rsidR="003746FB" w:rsidRPr="002A3297" w:rsidRDefault="003746FB" w:rsidP="003746FB">
      <w:pPr>
        <w:pStyle w:val="Pa28"/>
        <w:spacing w:before="100" w:after="100"/>
        <w:jc w:val="both"/>
        <w:rPr>
          <w:rFonts w:asciiTheme="minorHAnsi" w:hAnsiTheme="minorHAnsi"/>
          <w:color w:val="000000"/>
          <w:sz w:val="20"/>
          <w:szCs w:val="20"/>
        </w:rPr>
      </w:pPr>
      <w:r w:rsidRPr="002A3297">
        <w:rPr>
          <w:rFonts w:asciiTheme="minorHAnsi" w:hAnsiTheme="minorHAnsi"/>
          <w:color w:val="000000"/>
          <w:sz w:val="20"/>
          <w:szCs w:val="20"/>
        </w:rPr>
        <w:t xml:space="preserve">The </w:t>
      </w:r>
      <w:r w:rsidRPr="00FA620E">
        <w:rPr>
          <w:rFonts w:asciiTheme="minorHAnsi" w:hAnsiTheme="minorHAnsi"/>
          <w:color w:val="FF0000"/>
          <w:sz w:val="20"/>
          <w:szCs w:val="20"/>
        </w:rPr>
        <w:t>Livingston &amp; Haven Design</w:t>
      </w:r>
      <w:r w:rsidRPr="002A3297">
        <w:rPr>
          <w:rFonts w:asciiTheme="minorHAnsi" w:hAnsiTheme="minorHAnsi"/>
          <w:color w:val="000000"/>
          <w:sz w:val="20"/>
          <w:szCs w:val="20"/>
        </w:rPr>
        <w:t xml:space="preserve"> </w:t>
      </w:r>
      <w:r>
        <w:rPr>
          <w:rFonts w:asciiTheme="minorHAnsi" w:hAnsiTheme="minorHAnsi"/>
          <w:color w:val="000000"/>
          <w:sz w:val="20"/>
          <w:szCs w:val="20"/>
        </w:rPr>
        <w:t xml:space="preserve">Project </w:t>
      </w:r>
      <w:r w:rsidRPr="002A3297">
        <w:rPr>
          <w:rFonts w:asciiTheme="minorHAnsi" w:hAnsiTheme="minorHAnsi"/>
          <w:color w:val="000000"/>
          <w:sz w:val="20"/>
          <w:szCs w:val="20"/>
        </w:rPr>
        <w:t xml:space="preserve">provide a hands-on venue for learning about science, technology, engineering and mathematics. By participating in </w:t>
      </w:r>
      <w:r>
        <w:rPr>
          <w:rFonts w:asciiTheme="minorHAnsi" w:hAnsiTheme="minorHAnsi"/>
          <w:color w:val="000000"/>
          <w:sz w:val="20"/>
          <w:szCs w:val="20"/>
        </w:rPr>
        <w:t>the project</w:t>
      </w:r>
      <w:r w:rsidRPr="002A3297">
        <w:rPr>
          <w:rFonts w:asciiTheme="minorHAnsi" w:hAnsiTheme="minorHAnsi"/>
          <w:color w:val="000000"/>
          <w:sz w:val="20"/>
          <w:szCs w:val="20"/>
        </w:rPr>
        <w:t xml:space="preserve">, students gain a broader understanding of these specific content </w:t>
      </w:r>
      <w:proofErr w:type="gramStart"/>
      <w:r w:rsidRPr="002A3297">
        <w:rPr>
          <w:rFonts w:asciiTheme="minorHAnsi" w:hAnsiTheme="minorHAnsi"/>
          <w:color w:val="000000"/>
          <w:sz w:val="20"/>
          <w:szCs w:val="20"/>
        </w:rPr>
        <w:t>areas,</w:t>
      </w:r>
      <w:proofErr w:type="gramEnd"/>
      <w:r w:rsidRPr="002A3297">
        <w:rPr>
          <w:rFonts w:asciiTheme="minorHAnsi" w:hAnsiTheme="minorHAnsi"/>
          <w:color w:val="000000"/>
          <w:sz w:val="20"/>
          <w:szCs w:val="20"/>
        </w:rPr>
        <w:t xml:space="preserve"> and at the same time experience the satisfaction that comes from applying them to real-life problem solving situations. </w:t>
      </w:r>
    </w:p>
    <w:p w:rsidR="003746FB" w:rsidRPr="002A3297" w:rsidRDefault="003746FB" w:rsidP="003746FB">
      <w:pPr>
        <w:rPr>
          <w:sz w:val="20"/>
          <w:szCs w:val="20"/>
        </w:rPr>
      </w:pPr>
      <w:r w:rsidRPr="002A3297">
        <w:rPr>
          <w:i/>
          <w:iCs/>
          <w:color w:val="000000"/>
          <w:sz w:val="20"/>
          <w:szCs w:val="20"/>
        </w:rPr>
        <w:t>This guide includes commonly accepted national standards for the areas of science, technology and mathematics, as well as ABET, Inc. criteria for accrediting higher education engineering programs. As you make use of these materials, keep in mind that their power and beauty lie in their synergistic nature.</w:t>
      </w:r>
    </w:p>
    <w:tbl>
      <w:tblPr>
        <w:tblW w:w="10811" w:type="dxa"/>
        <w:tblInd w:w="97" w:type="dxa"/>
        <w:tblLook w:val="04A0"/>
      </w:tblPr>
      <w:tblGrid>
        <w:gridCol w:w="2497"/>
        <w:gridCol w:w="396"/>
        <w:gridCol w:w="390"/>
        <w:gridCol w:w="385"/>
        <w:gridCol w:w="390"/>
        <w:gridCol w:w="396"/>
        <w:gridCol w:w="390"/>
        <w:gridCol w:w="399"/>
        <w:gridCol w:w="399"/>
        <w:gridCol w:w="399"/>
        <w:gridCol w:w="390"/>
        <w:gridCol w:w="396"/>
        <w:gridCol w:w="390"/>
        <w:gridCol w:w="471"/>
        <w:gridCol w:w="510"/>
        <w:gridCol w:w="540"/>
        <w:gridCol w:w="450"/>
        <w:gridCol w:w="396"/>
        <w:gridCol w:w="414"/>
        <w:gridCol w:w="385"/>
        <w:gridCol w:w="431"/>
      </w:tblGrid>
      <w:tr w:rsidR="003746FB" w:rsidRPr="003A7CCB" w:rsidTr="00323109">
        <w:trPr>
          <w:trHeight w:val="600"/>
        </w:trPr>
        <w:tc>
          <w:tcPr>
            <w:tcW w:w="2497" w:type="dxa"/>
            <w:tcBorders>
              <w:bottom w:val="single" w:sz="4" w:space="0" w:color="auto"/>
              <w:right w:val="single" w:sz="4" w:space="0" w:color="auto"/>
            </w:tcBorders>
            <w:shd w:val="clear" w:color="auto" w:fill="auto"/>
            <w:noWrap/>
            <w:vAlign w:val="bottom"/>
            <w:hideMark/>
          </w:tcPr>
          <w:p w:rsidR="003746FB" w:rsidRPr="003A7CCB" w:rsidRDefault="003746FB" w:rsidP="00323109">
            <w:pPr>
              <w:rPr>
                <w:rFonts w:ascii="Calibri" w:hAnsi="Calibri"/>
                <w:color w:val="000000"/>
                <w:sz w:val="20"/>
                <w:szCs w:val="20"/>
              </w:rPr>
            </w:pPr>
            <w:r w:rsidRPr="003A7CCB">
              <w:rPr>
                <w:rFonts w:ascii="Calibri" w:hAnsi="Calibri"/>
                <w:color w:val="000000"/>
                <w:sz w:val="20"/>
                <w:szCs w:val="20"/>
              </w:rPr>
              <w:t> </w:t>
            </w:r>
          </w:p>
        </w:tc>
        <w:tc>
          <w:tcPr>
            <w:tcW w:w="8314"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b/>
                <w:bCs/>
                <w:color w:val="000000"/>
                <w:sz w:val="20"/>
                <w:szCs w:val="20"/>
              </w:rPr>
            </w:pPr>
            <w:r w:rsidRPr="003A7CCB">
              <w:rPr>
                <w:rFonts w:ascii="Calibri" w:hAnsi="Calibri"/>
                <w:b/>
                <w:bCs/>
                <w:color w:val="000000"/>
                <w:sz w:val="20"/>
                <w:szCs w:val="20"/>
              </w:rPr>
              <w:t>INTEGRATION STANDARDS incor</w:t>
            </w:r>
            <w:r>
              <w:rPr>
                <w:rFonts w:ascii="Calibri" w:hAnsi="Calibri"/>
                <w:b/>
                <w:bCs/>
                <w:color w:val="000000"/>
                <w:sz w:val="20"/>
                <w:szCs w:val="20"/>
              </w:rPr>
              <w:t>p</w:t>
            </w:r>
            <w:r w:rsidRPr="003A7CCB">
              <w:rPr>
                <w:rFonts w:ascii="Calibri" w:hAnsi="Calibri"/>
                <w:b/>
                <w:bCs/>
                <w:color w:val="000000"/>
                <w:sz w:val="20"/>
                <w:szCs w:val="20"/>
              </w:rPr>
              <w:t>orated in the Livingston &amp; Haven Design Project</w:t>
            </w:r>
          </w:p>
        </w:tc>
      </w:tr>
      <w:tr w:rsidR="003746FB" w:rsidRPr="003A7CCB" w:rsidTr="00323109">
        <w:trPr>
          <w:trHeight w:val="422"/>
        </w:trPr>
        <w:tc>
          <w:tcPr>
            <w:tcW w:w="2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6FB" w:rsidRPr="003A7CCB" w:rsidRDefault="003746FB" w:rsidP="00323109">
            <w:pPr>
              <w:jc w:val="center"/>
              <w:rPr>
                <w:rFonts w:ascii="Calibri" w:hAnsi="Calibri"/>
                <w:color w:val="000000"/>
                <w:sz w:val="18"/>
                <w:szCs w:val="20"/>
              </w:rPr>
            </w:pPr>
            <w:r w:rsidRPr="003A7CCB">
              <w:rPr>
                <w:rFonts w:ascii="Calibri" w:hAnsi="Calibri"/>
                <w:color w:val="000000"/>
                <w:sz w:val="18"/>
                <w:szCs w:val="20"/>
              </w:rPr>
              <w:t>PRINCIPLES AND STANDARDS FOR SCHOOL MATHEMATICS</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1A</w:t>
            </w: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1B</w:t>
            </w:r>
          </w:p>
        </w:tc>
        <w:tc>
          <w:tcPr>
            <w:tcW w:w="384"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1C</w:t>
            </w:r>
          </w:p>
        </w:tc>
        <w:tc>
          <w:tcPr>
            <w:tcW w:w="39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2A</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2B</w:t>
            </w:r>
          </w:p>
        </w:tc>
        <w:tc>
          <w:tcPr>
            <w:tcW w:w="39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2C</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2D</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3A</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3B</w:t>
            </w:r>
          </w:p>
        </w:tc>
        <w:tc>
          <w:tcPr>
            <w:tcW w:w="39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3C</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3D</w:t>
            </w:r>
          </w:p>
        </w:tc>
        <w:tc>
          <w:tcPr>
            <w:tcW w:w="39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4A</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4B</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5A</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5B</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5C</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5D</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6A</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6B</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6C</w:t>
            </w:r>
          </w:p>
        </w:tc>
      </w:tr>
      <w:tr w:rsidR="003746FB" w:rsidRPr="003A7CCB" w:rsidTr="00323109">
        <w:trPr>
          <w:trHeight w:val="449"/>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746FB" w:rsidRPr="003A7CCB" w:rsidRDefault="003746FB" w:rsidP="00323109">
            <w:pPr>
              <w:rPr>
                <w:rFonts w:ascii="Calibri" w:hAnsi="Calibri"/>
                <w:color w:val="000000"/>
                <w:sz w:val="18"/>
                <w:szCs w:val="20"/>
              </w:rPr>
            </w:pPr>
          </w:p>
        </w:tc>
        <w:tc>
          <w:tcPr>
            <w:tcW w:w="395"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6D</w:t>
            </w:r>
          </w:p>
        </w:tc>
        <w:tc>
          <w:tcPr>
            <w:tcW w:w="38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7A</w:t>
            </w:r>
          </w:p>
        </w:tc>
        <w:tc>
          <w:tcPr>
            <w:tcW w:w="384"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7B</w:t>
            </w:r>
          </w:p>
        </w:tc>
        <w:tc>
          <w:tcPr>
            <w:tcW w:w="390"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7C</w:t>
            </w:r>
          </w:p>
        </w:tc>
        <w:tc>
          <w:tcPr>
            <w:tcW w:w="396"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7D</w:t>
            </w:r>
          </w:p>
        </w:tc>
        <w:tc>
          <w:tcPr>
            <w:tcW w:w="390"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8A</w:t>
            </w:r>
          </w:p>
        </w:tc>
        <w:tc>
          <w:tcPr>
            <w:tcW w:w="39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8B</w:t>
            </w:r>
          </w:p>
        </w:tc>
        <w:tc>
          <w:tcPr>
            <w:tcW w:w="39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8C</w:t>
            </w:r>
          </w:p>
        </w:tc>
        <w:tc>
          <w:tcPr>
            <w:tcW w:w="39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8D</w:t>
            </w:r>
          </w:p>
        </w:tc>
        <w:tc>
          <w:tcPr>
            <w:tcW w:w="390"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9A</w:t>
            </w:r>
          </w:p>
        </w:tc>
        <w:tc>
          <w:tcPr>
            <w:tcW w:w="396"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9B</w:t>
            </w:r>
          </w:p>
        </w:tc>
        <w:tc>
          <w:tcPr>
            <w:tcW w:w="390"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9C</w:t>
            </w:r>
          </w:p>
        </w:tc>
        <w:tc>
          <w:tcPr>
            <w:tcW w:w="471"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10A</w:t>
            </w:r>
          </w:p>
        </w:tc>
        <w:tc>
          <w:tcPr>
            <w:tcW w:w="510"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10B</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10C</w:t>
            </w:r>
          </w:p>
        </w:tc>
        <w:tc>
          <w:tcPr>
            <w:tcW w:w="450" w:type="dxa"/>
            <w:tcBorders>
              <w:top w:val="nil"/>
              <w:left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396" w:type="dxa"/>
            <w:tcBorders>
              <w:top w:val="nil"/>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414" w:type="dxa"/>
            <w:tcBorders>
              <w:top w:val="nil"/>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385" w:type="dxa"/>
            <w:tcBorders>
              <w:top w:val="nil"/>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431" w:type="dxa"/>
            <w:tcBorders>
              <w:top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r>
      <w:tr w:rsidR="003746FB" w:rsidRPr="003A7CCB" w:rsidTr="00323109">
        <w:trPr>
          <w:trHeight w:val="440"/>
        </w:trPr>
        <w:tc>
          <w:tcPr>
            <w:tcW w:w="24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46FB" w:rsidRPr="003A7CCB" w:rsidRDefault="003746FB" w:rsidP="00323109">
            <w:pPr>
              <w:jc w:val="center"/>
              <w:rPr>
                <w:rFonts w:ascii="Calibri" w:hAnsi="Calibri"/>
                <w:color w:val="000000"/>
                <w:sz w:val="18"/>
                <w:szCs w:val="20"/>
              </w:rPr>
            </w:pPr>
            <w:r w:rsidRPr="003A7CCB">
              <w:rPr>
                <w:rFonts w:ascii="Calibri" w:hAnsi="Calibri"/>
                <w:color w:val="000000"/>
                <w:sz w:val="18"/>
                <w:szCs w:val="20"/>
              </w:rPr>
              <w:t>SCIENCE CONTENT STANDARDS</w:t>
            </w:r>
          </w:p>
        </w:tc>
        <w:tc>
          <w:tcPr>
            <w:tcW w:w="395"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A1</w:t>
            </w:r>
          </w:p>
        </w:tc>
        <w:tc>
          <w:tcPr>
            <w:tcW w:w="38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A2</w:t>
            </w:r>
          </w:p>
        </w:tc>
        <w:tc>
          <w:tcPr>
            <w:tcW w:w="384"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B1</w:t>
            </w:r>
          </w:p>
        </w:tc>
        <w:tc>
          <w:tcPr>
            <w:tcW w:w="390"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B2</w:t>
            </w:r>
          </w:p>
        </w:tc>
        <w:tc>
          <w:tcPr>
            <w:tcW w:w="396"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B3</w:t>
            </w:r>
          </w:p>
        </w:tc>
        <w:tc>
          <w:tcPr>
            <w:tcW w:w="390"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B4</w:t>
            </w:r>
          </w:p>
        </w:tc>
        <w:tc>
          <w:tcPr>
            <w:tcW w:w="39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B5</w:t>
            </w:r>
          </w:p>
        </w:tc>
        <w:tc>
          <w:tcPr>
            <w:tcW w:w="39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B6</w:t>
            </w:r>
          </w:p>
        </w:tc>
        <w:tc>
          <w:tcPr>
            <w:tcW w:w="39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C1</w:t>
            </w:r>
          </w:p>
        </w:tc>
        <w:tc>
          <w:tcPr>
            <w:tcW w:w="39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C2</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C3</w:t>
            </w:r>
          </w:p>
        </w:tc>
        <w:tc>
          <w:tcPr>
            <w:tcW w:w="39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C4</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C5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C6</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D1</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D2</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D3</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D4</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E1</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E2</w:t>
            </w:r>
          </w:p>
        </w:tc>
      </w:tr>
      <w:tr w:rsidR="003746FB" w:rsidRPr="003A7CCB" w:rsidTr="00323109">
        <w:trPr>
          <w:trHeight w:val="440"/>
        </w:trPr>
        <w:tc>
          <w:tcPr>
            <w:tcW w:w="2497" w:type="dxa"/>
            <w:vMerge/>
            <w:tcBorders>
              <w:top w:val="nil"/>
              <w:left w:val="single" w:sz="4" w:space="0" w:color="auto"/>
              <w:bottom w:val="single" w:sz="4" w:space="0" w:color="000000"/>
              <w:right w:val="single" w:sz="4" w:space="0" w:color="auto"/>
            </w:tcBorders>
            <w:vAlign w:val="center"/>
            <w:hideMark/>
          </w:tcPr>
          <w:p w:rsidR="003746FB" w:rsidRPr="003A7CCB" w:rsidRDefault="003746FB" w:rsidP="00323109">
            <w:pPr>
              <w:rPr>
                <w:rFonts w:ascii="Calibri" w:hAnsi="Calibri"/>
                <w:color w:val="000000"/>
                <w:sz w:val="18"/>
                <w:szCs w:val="20"/>
              </w:rPr>
            </w:pPr>
          </w:p>
        </w:tc>
        <w:tc>
          <w:tcPr>
            <w:tcW w:w="395"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F1</w:t>
            </w:r>
          </w:p>
        </w:tc>
        <w:tc>
          <w:tcPr>
            <w:tcW w:w="38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F2</w:t>
            </w:r>
          </w:p>
        </w:tc>
        <w:tc>
          <w:tcPr>
            <w:tcW w:w="384"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F3</w:t>
            </w:r>
          </w:p>
        </w:tc>
        <w:tc>
          <w:tcPr>
            <w:tcW w:w="390"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F4</w:t>
            </w:r>
          </w:p>
        </w:tc>
        <w:tc>
          <w:tcPr>
            <w:tcW w:w="396"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F5</w:t>
            </w:r>
          </w:p>
        </w:tc>
        <w:tc>
          <w:tcPr>
            <w:tcW w:w="390"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F6</w:t>
            </w:r>
          </w:p>
        </w:tc>
        <w:tc>
          <w:tcPr>
            <w:tcW w:w="39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G1</w:t>
            </w:r>
          </w:p>
        </w:tc>
        <w:tc>
          <w:tcPr>
            <w:tcW w:w="39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G2</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G3</w:t>
            </w:r>
          </w:p>
        </w:tc>
        <w:tc>
          <w:tcPr>
            <w:tcW w:w="390" w:type="dxa"/>
            <w:tcBorders>
              <w:top w:val="single" w:sz="4" w:space="0" w:color="auto"/>
              <w:left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396"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390"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471"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510"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540"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450"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396"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414"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385"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431" w:type="dxa"/>
            <w:tcBorders>
              <w:top w:val="single" w:sz="4" w:space="0" w:color="auto"/>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r>
      <w:tr w:rsidR="003746FB" w:rsidRPr="003A7CCB" w:rsidTr="00323109">
        <w:trPr>
          <w:trHeight w:val="377"/>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3746FB" w:rsidRPr="003A7CCB" w:rsidRDefault="003746FB" w:rsidP="00323109">
            <w:pPr>
              <w:jc w:val="center"/>
              <w:rPr>
                <w:rFonts w:ascii="Calibri" w:hAnsi="Calibri"/>
                <w:color w:val="000000"/>
                <w:sz w:val="18"/>
                <w:szCs w:val="20"/>
              </w:rPr>
            </w:pPr>
            <w:r w:rsidRPr="003A7CCB">
              <w:rPr>
                <w:rFonts w:ascii="Calibri" w:hAnsi="Calibri"/>
                <w:color w:val="000000"/>
                <w:sz w:val="18"/>
                <w:szCs w:val="20"/>
              </w:rPr>
              <w:t>TECHNOLOGY CONTENT STANDARDS</w:t>
            </w:r>
          </w:p>
        </w:tc>
        <w:tc>
          <w:tcPr>
            <w:tcW w:w="395"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w:t>
            </w:r>
          </w:p>
        </w:tc>
        <w:tc>
          <w:tcPr>
            <w:tcW w:w="38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2</w:t>
            </w:r>
          </w:p>
        </w:tc>
        <w:tc>
          <w:tcPr>
            <w:tcW w:w="384"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3</w:t>
            </w:r>
          </w:p>
        </w:tc>
        <w:tc>
          <w:tcPr>
            <w:tcW w:w="390"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4</w:t>
            </w:r>
          </w:p>
        </w:tc>
        <w:tc>
          <w:tcPr>
            <w:tcW w:w="396"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5</w:t>
            </w:r>
          </w:p>
        </w:tc>
        <w:tc>
          <w:tcPr>
            <w:tcW w:w="390"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8</w:t>
            </w:r>
          </w:p>
        </w:tc>
        <w:tc>
          <w:tcPr>
            <w:tcW w:w="39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9</w:t>
            </w:r>
          </w:p>
        </w:tc>
        <w:tc>
          <w:tcPr>
            <w:tcW w:w="39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10</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11</w:t>
            </w:r>
          </w:p>
        </w:tc>
        <w:tc>
          <w:tcPr>
            <w:tcW w:w="39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12</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14</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15</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16</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17</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18</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19</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20</w:t>
            </w:r>
          </w:p>
        </w:tc>
      </w:tr>
      <w:tr w:rsidR="003746FB" w:rsidRPr="003A7CCB" w:rsidTr="00323109">
        <w:trPr>
          <w:trHeight w:val="485"/>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3746FB" w:rsidRPr="003A7CCB" w:rsidRDefault="003746FB" w:rsidP="00323109">
            <w:pPr>
              <w:jc w:val="center"/>
              <w:rPr>
                <w:rFonts w:ascii="Calibri" w:hAnsi="Calibri"/>
                <w:color w:val="000000"/>
                <w:sz w:val="18"/>
                <w:szCs w:val="20"/>
              </w:rPr>
            </w:pPr>
            <w:r w:rsidRPr="003A7CCB">
              <w:rPr>
                <w:rFonts w:ascii="Calibri" w:hAnsi="Calibri"/>
                <w:color w:val="000000"/>
                <w:sz w:val="18"/>
                <w:szCs w:val="20"/>
              </w:rPr>
              <w:t>ACCREDITING ENGINEERING PROGRAMS (ABET, INC.)</w:t>
            </w:r>
          </w:p>
        </w:tc>
        <w:tc>
          <w:tcPr>
            <w:tcW w:w="395"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A</w:t>
            </w:r>
          </w:p>
        </w:tc>
        <w:tc>
          <w:tcPr>
            <w:tcW w:w="38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B</w:t>
            </w:r>
          </w:p>
        </w:tc>
        <w:tc>
          <w:tcPr>
            <w:tcW w:w="384"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C</w:t>
            </w:r>
          </w:p>
        </w:tc>
        <w:tc>
          <w:tcPr>
            <w:tcW w:w="390"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D</w:t>
            </w:r>
          </w:p>
        </w:tc>
        <w:tc>
          <w:tcPr>
            <w:tcW w:w="396"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xml:space="preserve">E </w:t>
            </w:r>
          </w:p>
        </w:tc>
        <w:tc>
          <w:tcPr>
            <w:tcW w:w="390"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F</w:t>
            </w:r>
          </w:p>
        </w:tc>
        <w:tc>
          <w:tcPr>
            <w:tcW w:w="39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G</w:t>
            </w:r>
          </w:p>
        </w:tc>
        <w:tc>
          <w:tcPr>
            <w:tcW w:w="39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H</w:t>
            </w:r>
          </w:p>
        </w:tc>
        <w:tc>
          <w:tcPr>
            <w:tcW w:w="399" w:type="dxa"/>
            <w:tcBorders>
              <w:top w:val="nil"/>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I</w:t>
            </w:r>
          </w:p>
        </w:tc>
        <w:tc>
          <w:tcPr>
            <w:tcW w:w="390"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J</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K</w:t>
            </w:r>
          </w:p>
        </w:tc>
        <w:tc>
          <w:tcPr>
            <w:tcW w:w="390" w:type="dxa"/>
            <w:tcBorders>
              <w:top w:val="single" w:sz="4" w:space="0" w:color="auto"/>
              <w:left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471"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510"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540"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450"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396"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414"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385" w:type="dxa"/>
            <w:tcBorders>
              <w:top w:val="single" w:sz="4" w:space="0" w:color="auto"/>
              <w:bottom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c>
          <w:tcPr>
            <w:tcW w:w="431" w:type="dxa"/>
            <w:tcBorders>
              <w:top w:val="single" w:sz="4" w:space="0" w:color="auto"/>
              <w:bottom w:val="single" w:sz="4" w:space="0" w:color="auto"/>
              <w:right w:val="single" w:sz="4" w:space="0" w:color="auto"/>
            </w:tcBorders>
            <w:shd w:val="clear" w:color="auto" w:fill="auto"/>
            <w:noWrap/>
            <w:vAlign w:val="center"/>
            <w:hideMark/>
          </w:tcPr>
          <w:p w:rsidR="003746FB" w:rsidRPr="003A7CCB" w:rsidRDefault="003746FB" w:rsidP="00323109">
            <w:pPr>
              <w:jc w:val="center"/>
              <w:rPr>
                <w:rFonts w:ascii="Calibri" w:hAnsi="Calibri"/>
                <w:color w:val="000000"/>
                <w:sz w:val="16"/>
                <w:szCs w:val="20"/>
              </w:rPr>
            </w:pPr>
            <w:r w:rsidRPr="003A7CCB">
              <w:rPr>
                <w:rFonts w:ascii="Calibri" w:hAnsi="Calibri"/>
                <w:color w:val="000000"/>
                <w:sz w:val="16"/>
                <w:szCs w:val="20"/>
              </w:rPr>
              <w:t> </w:t>
            </w:r>
          </w:p>
        </w:tc>
      </w:tr>
    </w:tbl>
    <w:p w:rsidR="003746FB" w:rsidRDefault="003746FB" w:rsidP="003746FB">
      <w:pPr>
        <w:pStyle w:val="Pa24"/>
        <w:spacing w:before="180" w:after="100"/>
        <w:rPr>
          <w:rFonts w:asciiTheme="minorHAnsi" w:hAnsiTheme="minorHAnsi" w:cs="Arial Narrow"/>
          <w:b/>
          <w:bCs/>
          <w:color w:val="000000"/>
          <w:sz w:val="20"/>
          <w:szCs w:val="20"/>
        </w:rPr>
      </w:pPr>
    </w:p>
    <w:p w:rsidR="003746FB" w:rsidRDefault="003746FB" w:rsidP="003746FB">
      <w:pPr>
        <w:pStyle w:val="Pa24"/>
        <w:spacing w:before="180" w:after="100"/>
        <w:rPr>
          <w:rFonts w:asciiTheme="minorHAnsi" w:hAnsiTheme="minorHAnsi" w:cs="Arial Narrow"/>
          <w:b/>
          <w:bCs/>
          <w:color w:val="000000"/>
          <w:sz w:val="20"/>
          <w:szCs w:val="20"/>
        </w:rPr>
      </w:pPr>
    </w:p>
    <w:p w:rsidR="003746FB" w:rsidRDefault="003746FB" w:rsidP="003746FB"/>
    <w:p w:rsidR="003746FB" w:rsidRDefault="003746FB" w:rsidP="003746FB"/>
    <w:p w:rsidR="003746FB" w:rsidRDefault="003746FB" w:rsidP="003746FB"/>
    <w:p w:rsidR="003746FB" w:rsidRDefault="003746FB" w:rsidP="003746FB"/>
    <w:p w:rsidR="003746FB" w:rsidRDefault="003746FB" w:rsidP="003746FB">
      <w:pPr>
        <w:pStyle w:val="Pa24"/>
        <w:spacing w:before="180" w:after="100"/>
        <w:rPr>
          <w:rFonts w:asciiTheme="minorHAnsi" w:hAnsiTheme="minorHAnsi" w:cs="Arial Narrow"/>
          <w:b/>
          <w:bCs/>
          <w:color w:val="000000"/>
          <w:sz w:val="20"/>
          <w:szCs w:val="20"/>
        </w:rPr>
      </w:pPr>
    </w:p>
    <w:p w:rsidR="003746FB" w:rsidRDefault="003746FB" w:rsidP="003746FB"/>
    <w:p w:rsidR="003746FB" w:rsidRDefault="003746FB" w:rsidP="003746FB"/>
    <w:p w:rsidR="003746FB" w:rsidRDefault="003746FB" w:rsidP="003746FB"/>
    <w:p w:rsidR="003746FB" w:rsidRPr="003746FB" w:rsidRDefault="003746FB" w:rsidP="003746FB"/>
    <w:p w:rsidR="003746FB" w:rsidRPr="002A3297" w:rsidRDefault="003746FB" w:rsidP="003746FB">
      <w:pPr>
        <w:pStyle w:val="Pa24"/>
        <w:spacing w:before="180" w:after="100"/>
        <w:rPr>
          <w:rFonts w:asciiTheme="minorHAnsi" w:hAnsiTheme="minorHAnsi" w:cs="Arial Narrow"/>
          <w:color w:val="000000"/>
          <w:sz w:val="20"/>
          <w:szCs w:val="20"/>
        </w:rPr>
      </w:pPr>
      <w:r w:rsidRPr="002A3297">
        <w:rPr>
          <w:rFonts w:asciiTheme="minorHAnsi" w:hAnsiTheme="minorHAnsi" w:cs="Arial Narrow"/>
          <w:b/>
          <w:bCs/>
          <w:color w:val="000000"/>
          <w:sz w:val="20"/>
          <w:szCs w:val="20"/>
        </w:rPr>
        <w:lastRenderedPageBreak/>
        <w:t xml:space="preserve">SCIENCE CONTENT STANDARDS (GRADES 9-12) </w:t>
      </w:r>
    </w:p>
    <w:p w:rsidR="003746FB" w:rsidRDefault="003746FB" w:rsidP="003746FB">
      <w:pPr>
        <w:pStyle w:val="Pa31"/>
        <w:spacing w:before="60"/>
        <w:ind w:left="360" w:hanging="360"/>
        <w:jc w:val="both"/>
        <w:rPr>
          <w:rFonts w:asciiTheme="minorHAnsi" w:hAnsiTheme="minorHAnsi" w:cs="Arial"/>
          <w:color w:val="000000"/>
          <w:sz w:val="20"/>
          <w:szCs w:val="20"/>
        </w:rPr>
        <w:sectPr w:rsidR="003746FB" w:rsidSect="003746FB">
          <w:type w:val="continuous"/>
          <w:pgSz w:w="12240" w:h="15840"/>
          <w:pgMar w:top="720" w:right="720" w:bottom="720" w:left="720" w:header="720" w:footer="720" w:gutter="0"/>
          <w:cols w:space="720"/>
          <w:docGrid w:linePitch="360"/>
        </w:sectPr>
      </w:pPr>
    </w:p>
    <w:p w:rsidR="003746FB" w:rsidRPr="002A3297" w:rsidRDefault="003746FB" w:rsidP="003746FB">
      <w:pPr>
        <w:pStyle w:val="Pa31"/>
        <w:numPr>
          <w:ilvl w:val="0"/>
          <w:numId w:val="12"/>
        </w:numPr>
        <w:spacing w:before="60"/>
        <w:jc w:val="both"/>
        <w:rPr>
          <w:rFonts w:asciiTheme="minorHAnsi" w:hAnsiTheme="minorHAnsi" w:cs="Arial"/>
          <w:color w:val="000000"/>
          <w:sz w:val="20"/>
          <w:szCs w:val="20"/>
        </w:rPr>
      </w:pPr>
      <w:r w:rsidRPr="002A3297">
        <w:rPr>
          <w:rFonts w:asciiTheme="minorHAnsi" w:hAnsiTheme="minorHAnsi" w:cs="Arial"/>
          <w:color w:val="000000"/>
          <w:sz w:val="20"/>
          <w:szCs w:val="20"/>
        </w:rPr>
        <w:lastRenderedPageBreak/>
        <w:t xml:space="preserve">Science as inquiry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Abilities necessary to do scientific inquiry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Understandings about scientific inquiry </w:t>
      </w:r>
    </w:p>
    <w:p w:rsidR="003746FB" w:rsidRPr="002A3297" w:rsidRDefault="003746FB" w:rsidP="003746FB">
      <w:pPr>
        <w:pStyle w:val="Pa31"/>
        <w:numPr>
          <w:ilvl w:val="0"/>
          <w:numId w:val="12"/>
        </w:numPr>
        <w:spacing w:before="6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Physical science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Structure of atoms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Structure and properties of matter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Chemical reactions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Motions and forces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Conservation of energy and the increase in disorder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Interactions of energy and matter </w:t>
      </w:r>
    </w:p>
    <w:p w:rsidR="003746FB" w:rsidRPr="002A3297" w:rsidRDefault="003746FB" w:rsidP="003746FB">
      <w:pPr>
        <w:pStyle w:val="Pa31"/>
        <w:numPr>
          <w:ilvl w:val="0"/>
          <w:numId w:val="12"/>
        </w:numPr>
        <w:spacing w:before="6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Life science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The cell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Molecular basis of heredity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Biological evolution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Independence of organisms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Matter, energy, and organization in living systems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Behavior of organisms </w:t>
      </w:r>
    </w:p>
    <w:p w:rsidR="003746FB" w:rsidRPr="002A3297" w:rsidRDefault="003746FB" w:rsidP="003746FB">
      <w:pPr>
        <w:pStyle w:val="Pa31"/>
        <w:numPr>
          <w:ilvl w:val="0"/>
          <w:numId w:val="12"/>
        </w:numPr>
        <w:spacing w:before="6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Earth and space science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lastRenderedPageBreak/>
        <w:t xml:space="preserve">Energy in the earth system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Geochemical cycles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Origin and evolution of the earth system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Origin and evolution of the universe </w:t>
      </w:r>
    </w:p>
    <w:p w:rsidR="003746FB" w:rsidRPr="002A3297" w:rsidRDefault="003746FB" w:rsidP="003746FB">
      <w:pPr>
        <w:pStyle w:val="Pa31"/>
        <w:numPr>
          <w:ilvl w:val="0"/>
          <w:numId w:val="12"/>
        </w:numPr>
        <w:spacing w:before="6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Science and technology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Abilities of technological design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Understandings</w:t>
      </w:r>
      <w:r>
        <w:rPr>
          <w:rFonts w:asciiTheme="minorHAnsi" w:hAnsiTheme="minorHAnsi" w:cs="Arial"/>
          <w:color w:val="000000"/>
          <w:sz w:val="20"/>
          <w:szCs w:val="20"/>
        </w:rPr>
        <w:t xml:space="preserve"> a</w:t>
      </w:r>
      <w:r w:rsidRPr="002A3297">
        <w:rPr>
          <w:rFonts w:asciiTheme="minorHAnsi" w:hAnsiTheme="minorHAnsi" w:cs="Arial"/>
          <w:color w:val="000000"/>
          <w:sz w:val="20"/>
          <w:szCs w:val="20"/>
        </w:rPr>
        <w:t xml:space="preserve">bout science and technology </w:t>
      </w:r>
    </w:p>
    <w:p w:rsidR="003746FB" w:rsidRPr="002A3297" w:rsidRDefault="003746FB" w:rsidP="003746FB">
      <w:pPr>
        <w:pStyle w:val="Pa31"/>
        <w:numPr>
          <w:ilvl w:val="0"/>
          <w:numId w:val="12"/>
        </w:numPr>
        <w:spacing w:before="6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Science in personal and social perspective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Personal and community health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Population growth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Natural resources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Environmental quality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Natural and human-induced hazards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Science and technology in local, national and global challenges </w:t>
      </w:r>
    </w:p>
    <w:p w:rsidR="003746FB" w:rsidRPr="002A3297" w:rsidRDefault="003746FB" w:rsidP="003746FB">
      <w:pPr>
        <w:pStyle w:val="Pa31"/>
        <w:numPr>
          <w:ilvl w:val="0"/>
          <w:numId w:val="12"/>
        </w:numPr>
        <w:spacing w:before="6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History and nature of science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Science as a human endeavor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Nature of scientific knowledge </w:t>
      </w:r>
    </w:p>
    <w:p w:rsidR="003746FB" w:rsidRPr="002A3297" w:rsidRDefault="003746FB" w:rsidP="003746FB">
      <w:pPr>
        <w:pStyle w:val="Pa32"/>
        <w:numPr>
          <w:ilvl w:val="1"/>
          <w:numId w:val="12"/>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Historical perspectives </w:t>
      </w:r>
    </w:p>
    <w:p w:rsidR="003746FB" w:rsidRDefault="003746FB" w:rsidP="003746FB">
      <w:pPr>
        <w:rPr>
          <w:rFonts w:cs="Arial"/>
          <w:color w:val="000000"/>
          <w:sz w:val="20"/>
          <w:szCs w:val="20"/>
        </w:rPr>
        <w:sectPr w:rsidR="003746FB" w:rsidSect="002A3297">
          <w:type w:val="continuous"/>
          <w:pgSz w:w="12240" w:h="15840"/>
          <w:pgMar w:top="720" w:right="720" w:bottom="720" w:left="720" w:header="720" w:footer="720" w:gutter="0"/>
          <w:cols w:num="2" w:space="720"/>
          <w:docGrid w:linePitch="360"/>
        </w:sectPr>
      </w:pPr>
    </w:p>
    <w:p w:rsidR="003746FB" w:rsidRDefault="003746FB" w:rsidP="003746FB">
      <w:pPr>
        <w:rPr>
          <w:rFonts w:cs="Arial"/>
          <w:color w:val="000000"/>
          <w:sz w:val="20"/>
          <w:szCs w:val="20"/>
        </w:rPr>
      </w:pPr>
    </w:p>
    <w:p w:rsidR="003746FB" w:rsidRPr="002A3297" w:rsidRDefault="003746FB" w:rsidP="003746FB">
      <w:pPr>
        <w:rPr>
          <w:rFonts w:cs="Arial"/>
          <w:color w:val="000000"/>
          <w:sz w:val="20"/>
          <w:szCs w:val="20"/>
        </w:rPr>
      </w:pPr>
      <w:r w:rsidRPr="002A3297">
        <w:rPr>
          <w:rFonts w:cs="Arial"/>
          <w:color w:val="000000"/>
          <w:sz w:val="20"/>
          <w:szCs w:val="20"/>
        </w:rPr>
        <w:t xml:space="preserve">The standards listed above are reprinted with permission from </w:t>
      </w:r>
      <w:r w:rsidRPr="002A3297">
        <w:rPr>
          <w:rFonts w:cs="Arial"/>
          <w:i/>
          <w:iCs/>
          <w:color w:val="000000"/>
          <w:sz w:val="20"/>
          <w:szCs w:val="20"/>
        </w:rPr>
        <w:t xml:space="preserve">National Science Education Standards, 1995 </w:t>
      </w:r>
      <w:r w:rsidRPr="002A3297">
        <w:rPr>
          <w:rFonts w:cs="Arial"/>
          <w:color w:val="000000"/>
          <w:sz w:val="20"/>
          <w:szCs w:val="20"/>
        </w:rPr>
        <w:t>by the National Academy of Sciences, courtesy of the National Academies Press, Washington, DC.</w:t>
      </w:r>
    </w:p>
    <w:p w:rsidR="003746FB" w:rsidRPr="002A3297" w:rsidRDefault="003746FB" w:rsidP="003746FB">
      <w:pPr>
        <w:pStyle w:val="Pa24"/>
        <w:spacing w:before="180" w:after="100"/>
        <w:rPr>
          <w:rFonts w:asciiTheme="minorHAnsi" w:hAnsiTheme="minorHAnsi" w:cs="Arial Narrow"/>
          <w:color w:val="000000"/>
          <w:sz w:val="20"/>
          <w:szCs w:val="20"/>
        </w:rPr>
      </w:pPr>
      <w:r w:rsidRPr="002A3297">
        <w:rPr>
          <w:rFonts w:asciiTheme="minorHAnsi" w:hAnsiTheme="minorHAnsi" w:cs="Arial Narrow"/>
          <w:b/>
          <w:bCs/>
          <w:color w:val="000000"/>
          <w:sz w:val="20"/>
          <w:szCs w:val="20"/>
        </w:rPr>
        <w:t xml:space="preserve">TECHNOLOGY CONTENT STANDARDS </w:t>
      </w:r>
    </w:p>
    <w:p w:rsidR="003746FB" w:rsidRDefault="003746FB" w:rsidP="003746FB">
      <w:pPr>
        <w:pStyle w:val="Pa39"/>
        <w:spacing w:after="100"/>
        <w:jc w:val="both"/>
        <w:rPr>
          <w:rFonts w:asciiTheme="minorHAnsi" w:hAnsiTheme="minorHAnsi" w:cs="Arial"/>
          <w:color w:val="000000"/>
          <w:sz w:val="20"/>
          <w:szCs w:val="20"/>
        </w:rPr>
        <w:sectPr w:rsidR="003746FB" w:rsidSect="002A3297">
          <w:type w:val="continuous"/>
          <w:pgSz w:w="12240" w:h="15840"/>
          <w:pgMar w:top="720" w:right="720" w:bottom="720" w:left="720" w:header="720" w:footer="720" w:gutter="0"/>
          <w:cols w:space="720"/>
          <w:docGrid w:linePitch="360"/>
        </w:sectPr>
      </w:pP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lastRenderedPageBreak/>
        <w:t xml:space="preserve">Standard 1: Students will develop an understanding of the characteristics and scope of technology.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2: Students will develop an understanding of the core concepts of technology.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3: Students will develop an understanding of the relationships among technologies and the connections between technologies and other fields of study.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4: Students will develop an understanding of the cultural, social, economic, and political aspects of technology.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5: Students will develop an understanding of the effects of technology on the environment.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6: Students will develop an understanding of the role of society in the development and use of technology.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7: Students will develop an understanding of the influence of technology on history.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8: Students will develop an understanding of the attributes of design.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9: Students will develop an understanding of engineering design.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10: Students will develop an understanding of the role of troubleshooting, research and development, invention and innovation, and experimentation in problem solving.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lastRenderedPageBreak/>
        <w:t xml:space="preserve">Standard 11: Students will develop the abilities to apply the design process.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12: Students will develop the abilities to use and maintain technological products and systems.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13: Students will develop the abilities to assess the impact of products and systems.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14: Students will develop an understanding of and be able to select and use medical technologies.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15: Students will develop an understanding of and be able to select and use agricultural and related biotechnologies.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16: Students will develop an understanding of and be able to select and use energy and power technologies.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17: Students will develop an understanding of and be able to select and use information and communication technologies.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18: Students will develop an understanding of and be able to select and use transportation technologies.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19: Students will develop an understanding of and be able to select and use manufacturing technologies. </w:t>
      </w:r>
    </w:p>
    <w:p w:rsidR="003746FB" w:rsidRPr="002A3297" w:rsidRDefault="003746FB" w:rsidP="003746FB">
      <w:pPr>
        <w:pStyle w:val="Pa39"/>
        <w:spacing w:after="10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Standard 20: Students will develop an understanding of and be able to select and use construction technologies. </w:t>
      </w:r>
    </w:p>
    <w:p w:rsidR="003746FB" w:rsidRDefault="003746FB" w:rsidP="003746FB">
      <w:pPr>
        <w:rPr>
          <w:rStyle w:val="A5"/>
          <w:rFonts w:asciiTheme="minorHAnsi" w:hAnsiTheme="minorHAnsi"/>
          <w:sz w:val="20"/>
          <w:szCs w:val="20"/>
        </w:rPr>
        <w:sectPr w:rsidR="003746FB" w:rsidSect="003E0625">
          <w:type w:val="continuous"/>
          <w:pgSz w:w="12240" w:h="15840"/>
          <w:pgMar w:top="720" w:right="720" w:bottom="720" w:left="720" w:header="720" w:footer="720" w:gutter="0"/>
          <w:cols w:num="2" w:space="720"/>
          <w:docGrid w:linePitch="360"/>
        </w:sectPr>
      </w:pPr>
    </w:p>
    <w:p w:rsidR="003746FB" w:rsidRPr="002A3297" w:rsidRDefault="003746FB" w:rsidP="003746FB">
      <w:pPr>
        <w:rPr>
          <w:rStyle w:val="A5"/>
          <w:rFonts w:asciiTheme="minorHAnsi" w:hAnsiTheme="minorHAnsi"/>
          <w:sz w:val="20"/>
          <w:szCs w:val="20"/>
        </w:rPr>
      </w:pPr>
      <w:r w:rsidRPr="002A3297">
        <w:rPr>
          <w:rStyle w:val="A5"/>
          <w:rFonts w:asciiTheme="minorHAnsi" w:hAnsiTheme="minorHAnsi"/>
          <w:sz w:val="20"/>
          <w:szCs w:val="20"/>
        </w:rPr>
        <w:lastRenderedPageBreak/>
        <w:t xml:space="preserve">These technology content standards are noted in </w:t>
      </w:r>
      <w:r w:rsidRPr="002A3297">
        <w:rPr>
          <w:rStyle w:val="A5"/>
          <w:rFonts w:asciiTheme="minorHAnsi" w:hAnsiTheme="minorHAnsi"/>
          <w:i/>
          <w:iCs/>
          <w:sz w:val="20"/>
          <w:szCs w:val="20"/>
        </w:rPr>
        <w:t xml:space="preserve">Standards for Technological Literacy: Content for the Study of Technology </w:t>
      </w:r>
      <w:r w:rsidRPr="002A3297">
        <w:rPr>
          <w:rStyle w:val="A5"/>
          <w:rFonts w:asciiTheme="minorHAnsi" w:hAnsiTheme="minorHAnsi"/>
          <w:sz w:val="20"/>
          <w:szCs w:val="20"/>
        </w:rPr>
        <w:t>(ITEEA/ITEA, 2000/2002/2007) and are used with permission. (</w:t>
      </w:r>
      <w:hyperlink r:id="rId10" w:history="1">
        <w:r w:rsidRPr="002A3297">
          <w:rPr>
            <w:rStyle w:val="Hyperlink"/>
            <w:rFonts w:cs="Arial"/>
            <w:sz w:val="20"/>
            <w:szCs w:val="20"/>
          </w:rPr>
          <w:t>www.iteea.org</w:t>
        </w:r>
      </w:hyperlink>
      <w:r w:rsidRPr="002A3297">
        <w:rPr>
          <w:rStyle w:val="A5"/>
          <w:rFonts w:asciiTheme="minorHAnsi" w:hAnsiTheme="minorHAnsi"/>
          <w:sz w:val="20"/>
          <w:szCs w:val="20"/>
        </w:rPr>
        <w:t>)</w:t>
      </w:r>
    </w:p>
    <w:p w:rsidR="003746FB" w:rsidRDefault="003746FB" w:rsidP="003746FB">
      <w:pPr>
        <w:autoSpaceDE w:val="0"/>
        <w:autoSpaceDN w:val="0"/>
        <w:adjustRightInd w:val="0"/>
        <w:spacing w:before="180" w:after="100" w:line="231" w:lineRule="atLeast"/>
        <w:rPr>
          <w:rFonts w:cs="Arial Narrow"/>
          <w:b/>
          <w:bCs/>
          <w:color w:val="000000"/>
          <w:sz w:val="20"/>
          <w:szCs w:val="20"/>
        </w:rPr>
      </w:pPr>
    </w:p>
    <w:p w:rsidR="003746FB" w:rsidRPr="00853C70" w:rsidRDefault="003746FB" w:rsidP="003746FB">
      <w:pPr>
        <w:autoSpaceDE w:val="0"/>
        <w:autoSpaceDN w:val="0"/>
        <w:adjustRightInd w:val="0"/>
        <w:spacing w:before="180" w:after="100" w:line="231" w:lineRule="atLeast"/>
        <w:rPr>
          <w:rFonts w:cs="Arial Narrow"/>
          <w:color w:val="000000"/>
          <w:sz w:val="20"/>
          <w:szCs w:val="20"/>
        </w:rPr>
      </w:pPr>
      <w:r w:rsidRPr="00853C70">
        <w:rPr>
          <w:rFonts w:cs="Arial Narrow"/>
          <w:b/>
          <w:bCs/>
          <w:color w:val="000000"/>
          <w:sz w:val="20"/>
          <w:szCs w:val="20"/>
        </w:rPr>
        <w:lastRenderedPageBreak/>
        <w:t xml:space="preserve">CRITERIA FOR ACCREDITING ENGINEERING PROGRAMS (ABET, INC.) </w:t>
      </w:r>
    </w:p>
    <w:p w:rsidR="003746FB" w:rsidRPr="003746FB" w:rsidRDefault="003746FB" w:rsidP="003746FB">
      <w:pPr>
        <w:autoSpaceDE w:val="0"/>
        <w:autoSpaceDN w:val="0"/>
        <w:adjustRightInd w:val="0"/>
        <w:spacing w:before="100" w:after="100" w:line="201" w:lineRule="atLeast"/>
        <w:jc w:val="both"/>
        <w:rPr>
          <w:rFonts w:cs="Arial"/>
          <w:color w:val="000000"/>
          <w:sz w:val="20"/>
          <w:szCs w:val="20"/>
        </w:rPr>
      </w:pPr>
      <w:r w:rsidRPr="003746FB">
        <w:rPr>
          <w:rFonts w:cs="Arial"/>
          <w:color w:val="000000"/>
          <w:sz w:val="20"/>
          <w:szCs w:val="20"/>
        </w:rPr>
        <w:t xml:space="preserve">Engineering programs must demonstrate that their students attain the following outcomes: </w:t>
      </w:r>
    </w:p>
    <w:p w:rsidR="003746FB" w:rsidRPr="003746FB" w:rsidRDefault="003746FB" w:rsidP="003746FB">
      <w:pPr>
        <w:pStyle w:val="ListParagraph"/>
        <w:numPr>
          <w:ilvl w:val="0"/>
          <w:numId w:val="10"/>
        </w:numPr>
        <w:autoSpaceDE w:val="0"/>
        <w:autoSpaceDN w:val="0"/>
        <w:adjustRightInd w:val="0"/>
        <w:spacing w:line="201" w:lineRule="atLeast"/>
        <w:jc w:val="both"/>
        <w:rPr>
          <w:rFonts w:cs="Arial"/>
          <w:color w:val="000000"/>
          <w:sz w:val="20"/>
          <w:szCs w:val="20"/>
        </w:rPr>
      </w:pPr>
      <w:r w:rsidRPr="003746FB">
        <w:rPr>
          <w:rFonts w:cs="Arial"/>
          <w:color w:val="000000"/>
          <w:sz w:val="20"/>
          <w:szCs w:val="20"/>
        </w:rPr>
        <w:t xml:space="preserve">An ability to apply knowledge of mathematics, science and engineering </w:t>
      </w:r>
    </w:p>
    <w:p w:rsidR="003746FB" w:rsidRPr="003746FB" w:rsidRDefault="003746FB" w:rsidP="003746FB">
      <w:pPr>
        <w:pStyle w:val="ListParagraph"/>
        <w:numPr>
          <w:ilvl w:val="0"/>
          <w:numId w:val="10"/>
        </w:numPr>
        <w:autoSpaceDE w:val="0"/>
        <w:autoSpaceDN w:val="0"/>
        <w:adjustRightInd w:val="0"/>
        <w:spacing w:line="201" w:lineRule="atLeast"/>
        <w:jc w:val="both"/>
        <w:rPr>
          <w:rFonts w:cs="Arial"/>
          <w:color w:val="000000"/>
          <w:sz w:val="20"/>
          <w:szCs w:val="20"/>
        </w:rPr>
      </w:pPr>
      <w:r w:rsidRPr="003746FB">
        <w:rPr>
          <w:rFonts w:cs="Arial"/>
          <w:color w:val="000000"/>
          <w:sz w:val="20"/>
          <w:szCs w:val="20"/>
        </w:rPr>
        <w:t xml:space="preserve">An ability to design and conduct experiments, as well as to interpret data </w:t>
      </w:r>
    </w:p>
    <w:p w:rsidR="003746FB" w:rsidRPr="003746FB" w:rsidRDefault="003746FB" w:rsidP="003746FB">
      <w:pPr>
        <w:pStyle w:val="ListParagraph"/>
        <w:numPr>
          <w:ilvl w:val="0"/>
          <w:numId w:val="10"/>
        </w:numPr>
        <w:autoSpaceDE w:val="0"/>
        <w:autoSpaceDN w:val="0"/>
        <w:adjustRightInd w:val="0"/>
        <w:spacing w:line="201" w:lineRule="atLeast"/>
        <w:jc w:val="both"/>
        <w:rPr>
          <w:rFonts w:cs="Arial"/>
          <w:color w:val="000000"/>
          <w:sz w:val="20"/>
          <w:szCs w:val="20"/>
        </w:rPr>
      </w:pPr>
      <w:r w:rsidRPr="003746FB">
        <w:rPr>
          <w:rFonts w:cs="Arial"/>
          <w:color w:val="000000"/>
          <w:sz w:val="20"/>
          <w:szCs w:val="20"/>
        </w:rPr>
        <w:t xml:space="preserve">An ability to design a system, component, or process to meet desired needs </w:t>
      </w:r>
    </w:p>
    <w:p w:rsidR="003746FB" w:rsidRPr="003746FB" w:rsidRDefault="003746FB" w:rsidP="003746FB">
      <w:pPr>
        <w:pStyle w:val="ListParagraph"/>
        <w:numPr>
          <w:ilvl w:val="0"/>
          <w:numId w:val="10"/>
        </w:numPr>
        <w:autoSpaceDE w:val="0"/>
        <w:autoSpaceDN w:val="0"/>
        <w:adjustRightInd w:val="0"/>
        <w:spacing w:line="201" w:lineRule="atLeast"/>
        <w:jc w:val="both"/>
        <w:rPr>
          <w:rFonts w:cs="Arial"/>
          <w:color w:val="000000"/>
          <w:sz w:val="20"/>
          <w:szCs w:val="20"/>
        </w:rPr>
      </w:pPr>
      <w:r w:rsidRPr="003746FB">
        <w:rPr>
          <w:rFonts w:cs="Arial"/>
          <w:color w:val="000000"/>
          <w:sz w:val="20"/>
          <w:szCs w:val="20"/>
        </w:rPr>
        <w:t xml:space="preserve">An ability to function on multi-disciplinary teams </w:t>
      </w:r>
    </w:p>
    <w:p w:rsidR="003746FB" w:rsidRPr="003746FB" w:rsidRDefault="003746FB" w:rsidP="003746FB">
      <w:pPr>
        <w:pStyle w:val="ListParagraph"/>
        <w:numPr>
          <w:ilvl w:val="0"/>
          <w:numId w:val="10"/>
        </w:numPr>
        <w:autoSpaceDE w:val="0"/>
        <w:autoSpaceDN w:val="0"/>
        <w:adjustRightInd w:val="0"/>
        <w:spacing w:line="201" w:lineRule="atLeast"/>
        <w:jc w:val="both"/>
        <w:rPr>
          <w:rFonts w:cs="Arial"/>
          <w:color w:val="000000"/>
          <w:sz w:val="20"/>
          <w:szCs w:val="20"/>
        </w:rPr>
      </w:pPr>
      <w:r w:rsidRPr="003746FB">
        <w:rPr>
          <w:rFonts w:cs="Arial"/>
          <w:color w:val="000000"/>
          <w:sz w:val="20"/>
          <w:szCs w:val="20"/>
        </w:rPr>
        <w:t xml:space="preserve">An ability to identify, formulate and solve engineering problems </w:t>
      </w:r>
    </w:p>
    <w:p w:rsidR="003746FB" w:rsidRPr="003746FB" w:rsidRDefault="003746FB" w:rsidP="003746FB">
      <w:pPr>
        <w:pStyle w:val="ListParagraph"/>
        <w:numPr>
          <w:ilvl w:val="0"/>
          <w:numId w:val="10"/>
        </w:numPr>
        <w:autoSpaceDE w:val="0"/>
        <w:autoSpaceDN w:val="0"/>
        <w:adjustRightInd w:val="0"/>
        <w:spacing w:line="201" w:lineRule="atLeast"/>
        <w:jc w:val="both"/>
        <w:rPr>
          <w:rFonts w:cs="Arial"/>
          <w:color w:val="000000"/>
          <w:sz w:val="20"/>
          <w:szCs w:val="20"/>
        </w:rPr>
      </w:pPr>
      <w:r w:rsidRPr="003746FB">
        <w:rPr>
          <w:rFonts w:cs="Arial"/>
          <w:color w:val="000000"/>
          <w:sz w:val="20"/>
          <w:szCs w:val="20"/>
        </w:rPr>
        <w:t xml:space="preserve">An understanding of professional and ethical responsibility </w:t>
      </w:r>
    </w:p>
    <w:p w:rsidR="003746FB" w:rsidRPr="003746FB" w:rsidRDefault="003746FB" w:rsidP="003746FB">
      <w:pPr>
        <w:pStyle w:val="ListParagraph"/>
        <w:numPr>
          <w:ilvl w:val="0"/>
          <w:numId w:val="10"/>
        </w:numPr>
        <w:autoSpaceDE w:val="0"/>
        <w:autoSpaceDN w:val="0"/>
        <w:adjustRightInd w:val="0"/>
        <w:spacing w:line="201" w:lineRule="atLeast"/>
        <w:jc w:val="both"/>
        <w:rPr>
          <w:rFonts w:cs="Arial"/>
          <w:color w:val="000000"/>
          <w:sz w:val="20"/>
          <w:szCs w:val="20"/>
        </w:rPr>
      </w:pPr>
      <w:r w:rsidRPr="003746FB">
        <w:rPr>
          <w:rFonts w:cs="Arial"/>
          <w:color w:val="000000"/>
          <w:sz w:val="20"/>
          <w:szCs w:val="20"/>
        </w:rPr>
        <w:t xml:space="preserve">An ability to communicate effectively </w:t>
      </w:r>
    </w:p>
    <w:p w:rsidR="003746FB" w:rsidRPr="003746FB" w:rsidRDefault="003746FB" w:rsidP="003746FB">
      <w:pPr>
        <w:pStyle w:val="ListParagraph"/>
        <w:numPr>
          <w:ilvl w:val="0"/>
          <w:numId w:val="10"/>
        </w:numPr>
        <w:autoSpaceDE w:val="0"/>
        <w:autoSpaceDN w:val="0"/>
        <w:adjustRightInd w:val="0"/>
        <w:spacing w:line="201" w:lineRule="atLeast"/>
        <w:jc w:val="both"/>
        <w:rPr>
          <w:rFonts w:cs="Arial"/>
          <w:color w:val="000000"/>
          <w:sz w:val="20"/>
          <w:szCs w:val="20"/>
        </w:rPr>
      </w:pPr>
      <w:r w:rsidRPr="003746FB">
        <w:rPr>
          <w:rFonts w:cs="Arial"/>
          <w:color w:val="000000"/>
          <w:sz w:val="20"/>
          <w:szCs w:val="20"/>
        </w:rPr>
        <w:t xml:space="preserve">The broad education necessary to understand the impact of engineering in global and social contexts </w:t>
      </w:r>
    </w:p>
    <w:p w:rsidR="003746FB" w:rsidRPr="003746FB" w:rsidRDefault="003746FB" w:rsidP="003746FB">
      <w:pPr>
        <w:pStyle w:val="ListParagraph"/>
        <w:numPr>
          <w:ilvl w:val="0"/>
          <w:numId w:val="10"/>
        </w:numPr>
        <w:autoSpaceDE w:val="0"/>
        <w:autoSpaceDN w:val="0"/>
        <w:adjustRightInd w:val="0"/>
        <w:spacing w:line="201" w:lineRule="atLeast"/>
        <w:jc w:val="both"/>
        <w:rPr>
          <w:rFonts w:cs="Arial"/>
          <w:color w:val="000000"/>
          <w:sz w:val="20"/>
          <w:szCs w:val="20"/>
        </w:rPr>
      </w:pPr>
      <w:r w:rsidRPr="003746FB">
        <w:rPr>
          <w:rFonts w:cs="Arial"/>
          <w:color w:val="000000"/>
          <w:sz w:val="20"/>
          <w:szCs w:val="20"/>
        </w:rPr>
        <w:t xml:space="preserve">A recognition of the need for and an ability to engage in life-long learning </w:t>
      </w:r>
    </w:p>
    <w:p w:rsidR="003746FB" w:rsidRPr="003746FB" w:rsidRDefault="003746FB" w:rsidP="003746FB">
      <w:pPr>
        <w:pStyle w:val="ListParagraph"/>
        <w:numPr>
          <w:ilvl w:val="0"/>
          <w:numId w:val="10"/>
        </w:numPr>
        <w:autoSpaceDE w:val="0"/>
        <w:autoSpaceDN w:val="0"/>
        <w:adjustRightInd w:val="0"/>
        <w:spacing w:line="201" w:lineRule="atLeast"/>
        <w:jc w:val="both"/>
        <w:rPr>
          <w:rFonts w:cs="Arial"/>
          <w:color w:val="000000"/>
          <w:sz w:val="20"/>
          <w:szCs w:val="20"/>
        </w:rPr>
      </w:pPr>
      <w:r w:rsidRPr="003746FB">
        <w:rPr>
          <w:rFonts w:cs="Arial"/>
          <w:color w:val="000000"/>
          <w:sz w:val="20"/>
          <w:szCs w:val="20"/>
        </w:rPr>
        <w:t xml:space="preserve">A knowledge of contemporary issues </w:t>
      </w:r>
    </w:p>
    <w:p w:rsidR="003746FB" w:rsidRPr="003746FB" w:rsidRDefault="003746FB" w:rsidP="003746FB">
      <w:pPr>
        <w:pStyle w:val="ListParagraph"/>
        <w:numPr>
          <w:ilvl w:val="0"/>
          <w:numId w:val="10"/>
        </w:numPr>
        <w:autoSpaceDE w:val="0"/>
        <w:autoSpaceDN w:val="0"/>
        <w:adjustRightInd w:val="0"/>
        <w:spacing w:line="201" w:lineRule="atLeast"/>
        <w:jc w:val="both"/>
        <w:rPr>
          <w:rFonts w:cs="Arial"/>
          <w:color w:val="000000"/>
          <w:sz w:val="20"/>
          <w:szCs w:val="20"/>
        </w:rPr>
      </w:pPr>
      <w:r w:rsidRPr="003746FB">
        <w:rPr>
          <w:rFonts w:cs="Arial"/>
          <w:color w:val="000000"/>
          <w:sz w:val="20"/>
          <w:szCs w:val="20"/>
        </w:rPr>
        <w:t xml:space="preserve">An ability to use the techniques, skills and modern engineering tools necessary for engineering practice </w:t>
      </w:r>
    </w:p>
    <w:p w:rsidR="003746FB" w:rsidRPr="003746FB" w:rsidRDefault="003746FB" w:rsidP="003746FB">
      <w:pPr>
        <w:autoSpaceDE w:val="0"/>
        <w:autoSpaceDN w:val="0"/>
        <w:adjustRightInd w:val="0"/>
        <w:spacing w:before="100" w:after="100" w:line="201" w:lineRule="atLeast"/>
        <w:jc w:val="both"/>
        <w:rPr>
          <w:rFonts w:cs="Arial"/>
          <w:color w:val="000000"/>
          <w:sz w:val="20"/>
          <w:szCs w:val="20"/>
        </w:rPr>
      </w:pPr>
      <w:r w:rsidRPr="003746FB">
        <w:rPr>
          <w:rFonts w:cs="Arial"/>
          <w:color w:val="000000"/>
          <w:sz w:val="20"/>
          <w:szCs w:val="20"/>
        </w:rPr>
        <w:t xml:space="preserve">The outcomes listed above are found in </w:t>
      </w:r>
      <w:r w:rsidRPr="003746FB">
        <w:rPr>
          <w:rFonts w:cs="Arial"/>
          <w:i/>
          <w:iCs/>
          <w:color w:val="000000"/>
          <w:sz w:val="20"/>
          <w:szCs w:val="20"/>
        </w:rPr>
        <w:t xml:space="preserve">2008-2009 Criteria for Accrediting Engineering Programs </w:t>
      </w:r>
      <w:r w:rsidRPr="003746FB">
        <w:rPr>
          <w:rFonts w:cs="Arial"/>
          <w:color w:val="000000"/>
          <w:sz w:val="20"/>
          <w:szCs w:val="20"/>
        </w:rPr>
        <w:t xml:space="preserve">and used with permission from the Engineering Accreditation Commission of ABET, Inc. </w:t>
      </w:r>
    </w:p>
    <w:p w:rsidR="003746FB" w:rsidRPr="003746FB" w:rsidRDefault="003746FB" w:rsidP="003746FB">
      <w:pPr>
        <w:rPr>
          <w:rFonts w:cs="Arial"/>
          <w:color w:val="000000"/>
          <w:sz w:val="20"/>
          <w:szCs w:val="20"/>
        </w:rPr>
      </w:pPr>
      <w:r w:rsidRPr="003746FB">
        <w:rPr>
          <w:rFonts w:cs="Arial"/>
          <w:color w:val="000000"/>
          <w:sz w:val="20"/>
          <w:szCs w:val="20"/>
        </w:rPr>
        <w:t>(The outcomes were designed for higher education engineering programs but are relevant for middle school and high school level engineering-related courses.)</w:t>
      </w:r>
    </w:p>
    <w:p w:rsidR="003746FB" w:rsidRPr="002A3297" w:rsidRDefault="003746FB" w:rsidP="003746FB">
      <w:pPr>
        <w:pStyle w:val="Pa24"/>
        <w:spacing w:before="180" w:after="100"/>
        <w:rPr>
          <w:rFonts w:asciiTheme="minorHAnsi" w:hAnsiTheme="minorHAnsi" w:cs="Arial Narrow"/>
          <w:color w:val="000000"/>
          <w:sz w:val="20"/>
          <w:szCs w:val="20"/>
        </w:rPr>
      </w:pPr>
      <w:r w:rsidRPr="002A3297">
        <w:rPr>
          <w:rFonts w:asciiTheme="minorHAnsi" w:hAnsiTheme="minorHAnsi" w:cs="Arial Narrow"/>
          <w:b/>
          <w:bCs/>
          <w:color w:val="000000"/>
          <w:sz w:val="20"/>
          <w:szCs w:val="20"/>
        </w:rPr>
        <w:t xml:space="preserve">PRINCIPLES AND STANDARDS FOR SCHOOL MATHEMATICS </w:t>
      </w:r>
    </w:p>
    <w:p w:rsidR="003746FB" w:rsidRPr="002A3297" w:rsidRDefault="003746FB" w:rsidP="003746FB">
      <w:pPr>
        <w:pStyle w:val="Pa41"/>
        <w:numPr>
          <w:ilvl w:val="0"/>
          <w:numId w:val="11"/>
        </w:numPr>
        <w:spacing w:before="60" w:after="4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Numbers and operations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Understand numbers, ways of representing numbers, relationships among numbers and number systems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Understand meanings of operations and how they relate to one another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Compute fluently and make reasonable estimates </w:t>
      </w:r>
    </w:p>
    <w:p w:rsidR="003746FB" w:rsidRPr="002A3297" w:rsidRDefault="003746FB" w:rsidP="003746FB">
      <w:pPr>
        <w:pStyle w:val="Pa41"/>
        <w:numPr>
          <w:ilvl w:val="0"/>
          <w:numId w:val="11"/>
        </w:numPr>
        <w:spacing w:before="60" w:after="4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Algebra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Understand patterns, relations, and functions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Represent and analyze mathematical situations and structures using algebraic symbols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Use mathematical models to represent and understand quantitative relationships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Analyze change in various contexts </w:t>
      </w:r>
    </w:p>
    <w:p w:rsidR="003746FB" w:rsidRPr="002A3297" w:rsidRDefault="003746FB" w:rsidP="003746FB">
      <w:pPr>
        <w:pStyle w:val="Pa41"/>
        <w:numPr>
          <w:ilvl w:val="0"/>
          <w:numId w:val="11"/>
        </w:numPr>
        <w:spacing w:before="60" w:after="4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Geometry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Analyze characteristics and properties of two- and three-dimensional geometric shapes and develop mathematical arguments about geometric relationships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Specify locations and describe spatial relationships using coordinate geometry and other representational systems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Apply transformations and use symmetry to analyze mathematical situations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Use visualization, spatial reasoning and geometric modeling to solve problems </w:t>
      </w:r>
    </w:p>
    <w:p w:rsidR="003746FB" w:rsidRPr="002A3297" w:rsidRDefault="003746FB" w:rsidP="003746FB">
      <w:pPr>
        <w:pStyle w:val="Pa41"/>
        <w:numPr>
          <w:ilvl w:val="0"/>
          <w:numId w:val="11"/>
        </w:numPr>
        <w:spacing w:before="60" w:after="4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Measurement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Understand measurable attributes of objects and the units, systems and processes of measurement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Apply appropriate techniques, tools and formulas to determine measurements </w:t>
      </w:r>
    </w:p>
    <w:p w:rsidR="003746FB" w:rsidRPr="002A3297" w:rsidRDefault="003746FB" w:rsidP="003746FB">
      <w:pPr>
        <w:pStyle w:val="Pa41"/>
        <w:numPr>
          <w:ilvl w:val="0"/>
          <w:numId w:val="11"/>
        </w:numPr>
        <w:spacing w:before="60" w:after="4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Data analysis and probability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Formulate questions that can be addressed with data and collect, organize and display relevant data to answer them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Select and use appropriate statistical methods to analyze data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Develop and evaluate inferences and predictions that are based on data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Understand and apply basic concepts of probability </w:t>
      </w:r>
    </w:p>
    <w:p w:rsidR="003746FB" w:rsidRPr="002A3297" w:rsidRDefault="003746FB" w:rsidP="003746FB">
      <w:pPr>
        <w:pStyle w:val="Pa41"/>
        <w:numPr>
          <w:ilvl w:val="0"/>
          <w:numId w:val="11"/>
        </w:numPr>
        <w:spacing w:before="60" w:after="4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Problem solving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Build new mathematical knowledge through problem solving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Solve problems that arise in mathematics and in other contexts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Apply and adapt a variety of appropriate strategies to solve problems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Monitor and reflect on the process of mathematical problem solving </w:t>
      </w:r>
    </w:p>
    <w:p w:rsidR="003746FB" w:rsidRPr="002A3297" w:rsidRDefault="003746FB" w:rsidP="003746FB">
      <w:pPr>
        <w:pStyle w:val="Pa41"/>
        <w:numPr>
          <w:ilvl w:val="0"/>
          <w:numId w:val="11"/>
        </w:numPr>
        <w:spacing w:before="60" w:after="4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Reasoning and proof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Recognize reasoning and proof as fundamental aspects of mathematics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Make and investigate mathematical conjectures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Develop and evaluate mathematical arguments and proofs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Select and use various types of reasoning and methods of proof </w:t>
      </w:r>
    </w:p>
    <w:p w:rsidR="003746FB" w:rsidRPr="002A3297" w:rsidRDefault="003746FB" w:rsidP="003746FB">
      <w:pPr>
        <w:pStyle w:val="Pa41"/>
        <w:numPr>
          <w:ilvl w:val="0"/>
          <w:numId w:val="11"/>
        </w:numPr>
        <w:spacing w:before="60" w:after="40"/>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Communication </w:t>
      </w:r>
    </w:p>
    <w:p w:rsidR="003746FB" w:rsidRPr="002A3297" w:rsidRDefault="003746FB" w:rsidP="003746FB">
      <w:pPr>
        <w:pStyle w:val="Pa32"/>
        <w:numPr>
          <w:ilvl w:val="1"/>
          <w:numId w:val="11"/>
        </w:numPr>
        <w:jc w:val="both"/>
        <w:rPr>
          <w:rFonts w:asciiTheme="minorHAnsi" w:hAnsiTheme="minorHAnsi" w:cs="Arial"/>
          <w:color w:val="000000"/>
          <w:sz w:val="20"/>
          <w:szCs w:val="20"/>
        </w:rPr>
      </w:pPr>
      <w:r w:rsidRPr="002A3297">
        <w:rPr>
          <w:rFonts w:asciiTheme="minorHAnsi" w:hAnsiTheme="minorHAnsi" w:cs="Arial"/>
          <w:color w:val="000000"/>
          <w:sz w:val="20"/>
          <w:szCs w:val="20"/>
        </w:rPr>
        <w:t xml:space="preserve">Organize and consolidate mathematical thinking through communication </w:t>
      </w:r>
    </w:p>
    <w:p w:rsidR="003746FB" w:rsidRPr="003746FB" w:rsidRDefault="003746FB" w:rsidP="003746FB">
      <w:pPr>
        <w:pStyle w:val="Pa32"/>
        <w:numPr>
          <w:ilvl w:val="1"/>
          <w:numId w:val="11"/>
        </w:numPr>
        <w:jc w:val="both"/>
        <w:rPr>
          <w:rFonts w:asciiTheme="minorHAnsi" w:hAnsiTheme="minorHAnsi" w:cs="Arial"/>
          <w:color w:val="000000"/>
          <w:sz w:val="20"/>
          <w:szCs w:val="20"/>
        </w:rPr>
      </w:pPr>
      <w:r w:rsidRPr="003746FB">
        <w:rPr>
          <w:rFonts w:asciiTheme="minorHAnsi" w:hAnsiTheme="minorHAnsi" w:cs="Arial"/>
          <w:color w:val="000000"/>
          <w:sz w:val="20"/>
          <w:szCs w:val="20"/>
        </w:rPr>
        <w:lastRenderedPageBreak/>
        <w:t xml:space="preserve">Communicate mathematical thinking coherently and clearly to peers, teachers and others </w:t>
      </w:r>
    </w:p>
    <w:p w:rsidR="003746FB" w:rsidRPr="003746FB" w:rsidRDefault="003746FB" w:rsidP="003746FB">
      <w:pPr>
        <w:pStyle w:val="Pa32"/>
        <w:numPr>
          <w:ilvl w:val="1"/>
          <w:numId w:val="11"/>
        </w:numPr>
        <w:jc w:val="both"/>
        <w:rPr>
          <w:rFonts w:asciiTheme="minorHAnsi" w:hAnsiTheme="minorHAnsi" w:cs="Arial"/>
          <w:color w:val="000000"/>
          <w:sz w:val="20"/>
          <w:szCs w:val="20"/>
        </w:rPr>
      </w:pPr>
      <w:r w:rsidRPr="003746FB">
        <w:rPr>
          <w:rFonts w:asciiTheme="minorHAnsi" w:hAnsiTheme="minorHAnsi" w:cs="Arial"/>
          <w:color w:val="000000"/>
          <w:sz w:val="20"/>
          <w:szCs w:val="20"/>
        </w:rPr>
        <w:t xml:space="preserve">Analyze and evaluate the mathematical thinking and strategies of others </w:t>
      </w:r>
    </w:p>
    <w:p w:rsidR="003746FB" w:rsidRPr="003746FB" w:rsidRDefault="003746FB" w:rsidP="003746FB">
      <w:pPr>
        <w:pStyle w:val="ListParagraph"/>
        <w:numPr>
          <w:ilvl w:val="1"/>
          <w:numId w:val="11"/>
        </w:numPr>
        <w:spacing w:after="200" w:line="276" w:lineRule="auto"/>
        <w:rPr>
          <w:rFonts w:asciiTheme="minorHAnsi" w:hAnsiTheme="minorHAnsi" w:cs="Arial"/>
          <w:color w:val="000000"/>
          <w:sz w:val="20"/>
          <w:szCs w:val="20"/>
        </w:rPr>
      </w:pPr>
      <w:r w:rsidRPr="003746FB">
        <w:rPr>
          <w:rFonts w:asciiTheme="minorHAnsi" w:hAnsiTheme="minorHAnsi" w:cs="Arial"/>
          <w:color w:val="000000"/>
          <w:sz w:val="20"/>
          <w:szCs w:val="20"/>
        </w:rPr>
        <w:t>Use the language of mathematics to express mathematical ideas precisely</w:t>
      </w:r>
    </w:p>
    <w:p w:rsidR="003746FB" w:rsidRPr="003746FB" w:rsidRDefault="003746FB" w:rsidP="003746FB">
      <w:pPr>
        <w:pStyle w:val="ListParagraph"/>
        <w:numPr>
          <w:ilvl w:val="0"/>
          <w:numId w:val="11"/>
        </w:numPr>
        <w:autoSpaceDE w:val="0"/>
        <w:autoSpaceDN w:val="0"/>
        <w:adjustRightInd w:val="0"/>
        <w:spacing w:before="60" w:after="60" w:line="201" w:lineRule="atLeast"/>
        <w:jc w:val="both"/>
        <w:rPr>
          <w:rFonts w:asciiTheme="minorHAnsi" w:hAnsiTheme="minorHAnsi" w:cs="Arial"/>
          <w:color w:val="000000"/>
          <w:sz w:val="20"/>
          <w:szCs w:val="20"/>
        </w:rPr>
      </w:pPr>
      <w:r w:rsidRPr="003746FB">
        <w:rPr>
          <w:rFonts w:asciiTheme="minorHAnsi" w:hAnsiTheme="minorHAnsi" w:cs="Arial"/>
          <w:color w:val="000000"/>
          <w:sz w:val="20"/>
          <w:szCs w:val="20"/>
        </w:rPr>
        <w:t xml:space="preserve">Connections </w:t>
      </w:r>
    </w:p>
    <w:p w:rsidR="003746FB" w:rsidRPr="003746FB" w:rsidRDefault="003746FB" w:rsidP="003746FB">
      <w:pPr>
        <w:pStyle w:val="ListParagraph"/>
        <w:numPr>
          <w:ilvl w:val="1"/>
          <w:numId w:val="11"/>
        </w:numPr>
        <w:autoSpaceDE w:val="0"/>
        <w:autoSpaceDN w:val="0"/>
        <w:adjustRightInd w:val="0"/>
        <w:spacing w:line="201" w:lineRule="atLeast"/>
        <w:jc w:val="both"/>
        <w:rPr>
          <w:rFonts w:asciiTheme="minorHAnsi" w:hAnsiTheme="minorHAnsi" w:cs="Arial"/>
          <w:color w:val="000000"/>
          <w:sz w:val="20"/>
          <w:szCs w:val="20"/>
        </w:rPr>
      </w:pPr>
      <w:r w:rsidRPr="003746FB">
        <w:rPr>
          <w:rFonts w:asciiTheme="minorHAnsi" w:hAnsiTheme="minorHAnsi" w:cs="Arial"/>
          <w:color w:val="000000"/>
          <w:sz w:val="20"/>
          <w:szCs w:val="20"/>
        </w:rPr>
        <w:t xml:space="preserve">Recognize and use connections among mathematical ideas </w:t>
      </w:r>
    </w:p>
    <w:p w:rsidR="003746FB" w:rsidRPr="003746FB" w:rsidRDefault="003746FB" w:rsidP="003746FB">
      <w:pPr>
        <w:pStyle w:val="ListParagraph"/>
        <w:numPr>
          <w:ilvl w:val="1"/>
          <w:numId w:val="11"/>
        </w:numPr>
        <w:autoSpaceDE w:val="0"/>
        <w:autoSpaceDN w:val="0"/>
        <w:adjustRightInd w:val="0"/>
        <w:spacing w:line="201" w:lineRule="atLeast"/>
        <w:jc w:val="both"/>
        <w:rPr>
          <w:rFonts w:asciiTheme="minorHAnsi" w:hAnsiTheme="minorHAnsi" w:cs="Arial"/>
          <w:color w:val="000000"/>
          <w:sz w:val="20"/>
          <w:szCs w:val="20"/>
        </w:rPr>
      </w:pPr>
      <w:r w:rsidRPr="003746FB">
        <w:rPr>
          <w:rFonts w:asciiTheme="minorHAnsi" w:hAnsiTheme="minorHAnsi" w:cs="Arial"/>
          <w:color w:val="000000"/>
          <w:sz w:val="20"/>
          <w:szCs w:val="20"/>
        </w:rPr>
        <w:t xml:space="preserve">Understand how mathematical ideas interconnect and build on one another to produce a coherent whole </w:t>
      </w:r>
    </w:p>
    <w:p w:rsidR="003746FB" w:rsidRPr="003746FB" w:rsidRDefault="003746FB" w:rsidP="003746FB">
      <w:pPr>
        <w:pStyle w:val="ListParagraph"/>
        <w:numPr>
          <w:ilvl w:val="1"/>
          <w:numId w:val="11"/>
        </w:numPr>
        <w:autoSpaceDE w:val="0"/>
        <w:autoSpaceDN w:val="0"/>
        <w:adjustRightInd w:val="0"/>
        <w:spacing w:line="201" w:lineRule="atLeast"/>
        <w:jc w:val="both"/>
        <w:rPr>
          <w:rFonts w:asciiTheme="minorHAnsi" w:hAnsiTheme="minorHAnsi" w:cs="Arial"/>
          <w:color w:val="000000"/>
          <w:sz w:val="20"/>
          <w:szCs w:val="20"/>
        </w:rPr>
      </w:pPr>
      <w:r w:rsidRPr="003746FB">
        <w:rPr>
          <w:rFonts w:asciiTheme="minorHAnsi" w:hAnsiTheme="minorHAnsi" w:cs="Arial"/>
          <w:color w:val="000000"/>
          <w:sz w:val="20"/>
          <w:szCs w:val="20"/>
        </w:rPr>
        <w:t xml:space="preserve">Recognize and apply mathematics in contexts outside of mathematics </w:t>
      </w:r>
    </w:p>
    <w:p w:rsidR="003746FB" w:rsidRPr="003746FB" w:rsidRDefault="003746FB" w:rsidP="003746FB">
      <w:pPr>
        <w:pStyle w:val="ListParagraph"/>
        <w:numPr>
          <w:ilvl w:val="0"/>
          <w:numId w:val="11"/>
        </w:numPr>
        <w:autoSpaceDE w:val="0"/>
        <w:autoSpaceDN w:val="0"/>
        <w:adjustRightInd w:val="0"/>
        <w:spacing w:before="60" w:after="60" w:line="201" w:lineRule="atLeast"/>
        <w:jc w:val="both"/>
        <w:rPr>
          <w:rFonts w:asciiTheme="minorHAnsi" w:hAnsiTheme="minorHAnsi" w:cs="Arial"/>
          <w:color w:val="000000"/>
          <w:sz w:val="20"/>
          <w:szCs w:val="20"/>
        </w:rPr>
      </w:pPr>
      <w:r w:rsidRPr="003746FB">
        <w:rPr>
          <w:rFonts w:asciiTheme="minorHAnsi" w:hAnsiTheme="minorHAnsi" w:cs="Arial"/>
          <w:color w:val="000000"/>
          <w:sz w:val="20"/>
          <w:szCs w:val="20"/>
        </w:rPr>
        <w:t xml:space="preserve">Representation </w:t>
      </w:r>
    </w:p>
    <w:p w:rsidR="003746FB" w:rsidRPr="003746FB" w:rsidRDefault="003746FB" w:rsidP="003746FB">
      <w:pPr>
        <w:pStyle w:val="ListParagraph"/>
        <w:numPr>
          <w:ilvl w:val="1"/>
          <w:numId w:val="11"/>
        </w:numPr>
        <w:autoSpaceDE w:val="0"/>
        <w:autoSpaceDN w:val="0"/>
        <w:adjustRightInd w:val="0"/>
        <w:spacing w:line="201" w:lineRule="atLeast"/>
        <w:jc w:val="both"/>
        <w:rPr>
          <w:rFonts w:asciiTheme="minorHAnsi" w:hAnsiTheme="minorHAnsi" w:cs="Arial"/>
          <w:color w:val="000000"/>
          <w:sz w:val="20"/>
          <w:szCs w:val="20"/>
        </w:rPr>
      </w:pPr>
      <w:r w:rsidRPr="003746FB">
        <w:rPr>
          <w:rFonts w:asciiTheme="minorHAnsi" w:hAnsiTheme="minorHAnsi" w:cs="Arial"/>
          <w:color w:val="000000"/>
          <w:sz w:val="20"/>
          <w:szCs w:val="20"/>
        </w:rPr>
        <w:t xml:space="preserve">Create and use representations to organize, record, and communicate mathematical ideas </w:t>
      </w:r>
    </w:p>
    <w:p w:rsidR="003746FB" w:rsidRPr="003746FB" w:rsidRDefault="003746FB" w:rsidP="003746FB">
      <w:pPr>
        <w:pStyle w:val="ListParagraph"/>
        <w:numPr>
          <w:ilvl w:val="1"/>
          <w:numId w:val="11"/>
        </w:numPr>
        <w:autoSpaceDE w:val="0"/>
        <w:autoSpaceDN w:val="0"/>
        <w:adjustRightInd w:val="0"/>
        <w:spacing w:line="201" w:lineRule="atLeast"/>
        <w:jc w:val="both"/>
        <w:rPr>
          <w:rFonts w:asciiTheme="minorHAnsi" w:hAnsiTheme="minorHAnsi" w:cs="Arial"/>
          <w:color w:val="000000"/>
          <w:sz w:val="20"/>
          <w:szCs w:val="20"/>
        </w:rPr>
      </w:pPr>
      <w:r w:rsidRPr="003746FB">
        <w:rPr>
          <w:rFonts w:asciiTheme="minorHAnsi" w:hAnsiTheme="minorHAnsi" w:cs="Arial"/>
          <w:color w:val="000000"/>
          <w:sz w:val="20"/>
          <w:szCs w:val="20"/>
        </w:rPr>
        <w:t xml:space="preserve">Select, apply, and translate among mathematical representations to solve problems </w:t>
      </w:r>
    </w:p>
    <w:p w:rsidR="003746FB" w:rsidRPr="003746FB" w:rsidRDefault="003746FB" w:rsidP="003746FB">
      <w:pPr>
        <w:pStyle w:val="ListParagraph"/>
        <w:numPr>
          <w:ilvl w:val="1"/>
          <w:numId w:val="11"/>
        </w:numPr>
        <w:spacing w:after="200" w:line="276" w:lineRule="auto"/>
        <w:rPr>
          <w:rFonts w:asciiTheme="minorHAnsi" w:hAnsiTheme="minorHAnsi"/>
          <w:sz w:val="20"/>
          <w:szCs w:val="20"/>
        </w:rPr>
      </w:pPr>
      <w:r w:rsidRPr="003746FB">
        <w:rPr>
          <w:rFonts w:asciiTheme="minorHAnsi" w:hAnsiTheme="minorHAnsi" w:cs="Arial"/>
          <w:color w:val="000000"/>
          <w:sz w:val="20"/>
          <w:szCs w:val="20"/>
        </w:rPr>
        <w:t>Use representations to model and interpret physical, social and mathematical phenomena</w:t>
      </w:r>
    </w:p>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p w:rsidR="003746FB" w:rsidRDefault="003746FB"/>
    <w:tbl>
      <w:tblPr>
        <w:tblW w:w="10691" w:type="dxa"/>
        <w:tblInd w:w="97" w:type="dxa"/>
        <w:tblLook w:val="04A0"/>
      </w:tblPr>
      <w:tblGrid>
        <w:gridCol w:w="419"/>
        <w:gridCol w:w="1989"/>
        <w:gridCol w:w="736"/>
        <w:gridCol w:w="781"/>
        <w:gridCol w:w="1333"/>
        <w:gridCol w:w="2671"/>
        <w:gridCol w:w="2762"/>
      </w:tblGrid>
      <w:tr w:rsidR="003746FB" w:rsidRPr="00D57955" w:rsidTr="00323109">
        <w:trPr>
          <w:trHeight w:val="511"/>
        </w:trPr>
        <w:tc>
          <w:tcPr>
            <w:tcW w:w="1069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46FB" w:rsidRPr="00D57955" w:rsidRDefault="003746FB" w:rsidP="00323109">
            <w:pPr>
              <w:jc w:val="center"/>
              <w:rPr>
                <w:rFonts w:ascii="Calibri" w:hAnsi="Calibri"/>
                <w:b/>
                <w:bCs/>
                <w:color w:val="000000"/>
                <w:sz w:val="28"/>
                <w:szCs w:val="28"/>
              </w:rPr>
            </w:pPr>
            <w:r w:rsidRPr="00D57955">
              <w:rPr>
                <w:rFonts w:ascii="Calibri" w:hAnsi="Calibri"/>
                <w:b/>
                <w:bCs/>
                <w:color w:val="000000"/>
                <w:sz w:val="28"/>
                <w:szCs w:val="28"/>
              </w:rPr>
              <w:lastRenderedPageBreak/>
              <w:t xml:space="preserve">Livingston &amp; Haven Design Project  (English Integration)   </w:t>
            </w:r>
          </w:p>
        </w:tc>
      </w:tr>
      <w:tr w:rsidR="003746FB" w:rsidRPr="00D57955" w:rsidTr="00323109">
        <w:trPr>
          <w:trHeight w:val="510"/>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w:t>
            </w:r>
          </w:p>
        </w:tc>
        <w:tc>
          <w:tcPr>
            <w:tcW w:w="1989" w:type="dxa"/>
            <w:tcBorders>
              <w:top w:val="nil"/>
              <w:left w:val="nil"/>
              <w:bottom w:val="single" w:sz="4" w:space="0" w:color="auto"/>
              <w:right w:val="single" w:sz="4" w:space="0" w:color="auto"/>
            </w:tcBorders>
            <w:shd w:val="clear" w:color="000000" w:fill="00B0F0"/>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Item</w:t>
            </w:r>
          </w:p>
        </w:tc>
        <w:tc>
          <w:tcPr>
            <w:tcW w:w="736" w:type="dxa"/>
            <w:tcBorders>
              <w:top w:val="nil"/>
              <w:left w:val="nil"/>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Pts.</w:t>
            </w:r>
          </w:p>
        </w:tc>
        <w:tc>
          <w:tcPr>
            <w:tcW w:w="781" w:type="dxa"/>
            <w:tcBorders>
              <w:top w:val="nil"/>
              <w:left w:val="nil"/>
              <w:bottom w:val="single" w:sz="4" w:space="0" w:color="auto"/>
              <w:right w:val="single" w:sz="4" w:space="0" w:color="auto"/>
            </w:tcBorders>
            <w:shd w:val="clear" w:color="000000" w:fill="00B0F0"/>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 xml:space="preserve">Pts. </w:t>
            </w:r>
            <w:r w:rsidRPr="00D57955">
              <w:rPr>
                <w:rFonts w:ascii="Calibri" w:hAnsi="Calibri"/>
                <w:b/>
                <w:bCs/>
                <w:color w:val="000000"/>
                <w:sz w:val="20"/>
                <w:szCs w:val="20"/>
              </w:rPr>
              <w:br/>
              <w:t>Scored</w:t>
            </w:r>
          </w:p>
        </w:tc>
        <w:tc>
          <w:tcPr>
            <w:tcW w:w="1333" w:type="dxa"/>
            <w:tcBorders>
              <w:top w:val="nil"/>
              <w:left w:val="nil"/>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Subject Area</w:t>
            </w:r>
          </w:p>
        </w:tc>
        <w:tc>
          <w:tcPr>
            <w:tcW w:w="2671" w:type="dxa"/>
            <w:tcBorders>
              <w:top w:val="nil"/>
              <w:left w:val="nil"/>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Sub Area</w:t>
            </w:r>
          </w:p>
        </w:tc>
        <w:tc>
          <w:tcPr>
            <w:tcW w:w="2762" w:type="dxa"/>
            <w:tcBorders>
              <w:top w:val="nil"/>
              <w:left w:val="nil"/>
              <w:bottom w:val="single" w:sz="4" w:space="0" w:color="auto"/>
              <w:right w:val="single" w:sz="8"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Major Area</w:t>
            </w:r>
          </w:p>
        </w:tc>
      </w:tr>
      <w:tr w:rsidR="003746FB" w:rsidRPr="00D57955" w:rsidTr="00323109">
        <w:trPr>
          <w:trHeight w:val="4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Cover page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3</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Design notebook</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4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2</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Title page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3</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Design notebook</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4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3</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Table of contents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3</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Design notebook</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4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4</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Clarity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xml:space="preserve">Artisanship of writing </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4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Convincing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xml:space="preserve">Artisanship of writing </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4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6</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Insightful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xml:space="preserve">Artisanship of writing </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4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7</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Introduction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Organization-structure-flow</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4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8</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Body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Organization-structure-flow</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4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9</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Conclusion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Organization-structure-flow</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4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Flow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Organization-structure-flow</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4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11</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Thesis (position) statement clarity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Organization-structure-flow</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4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12</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Punctuation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Mechanics</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4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13</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Spelling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Mechanics</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746FB">
        <w:trPr>
          <w:trHeight w:val="3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14</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Neatness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Mechanics</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15</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Bibliography format (APA) References/resources </w:t>
            </w:r>
          </w:p>
        </w:tc>
        <w:tc>
          <w:tcPr>
            <w:tcW w:w="736" w:type="dxa"/>
            <w:tcBorders>
              <w:top w:val="nil"/>
              <w:left w:val="nil"/>
              <w:bottom w:val="nil"/>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16</w:t>
            </w:r>
          </w:p>
        </w:tc>
        <w:tc>
          <w:tcPr>
            <w:tcW w:w="781" w:type="dxa"/>
            <w:tcBorders>
              <w:top w:val="nil"/>
              <w:left w:val="nil"/>
              <w:bottom w:val="nil"/>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English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Mechanics</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270"/>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100</w:t>
            </w:r>
          </w:p>
        </w:tc>
        <w:tc>
          <w:tcPr>
            <w:tcW w:w="781" w:type="dxa"/>
            <w:tcBorders>
              <w:top w:val="single" w:sz="8" w:space="0" w:color="auto"/>
              <w:left w:val="nil"/>
              <w:bottom w:val="single" w:sz="8" w:space="0" w:color="auto"/>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106"/>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3746FB" w:rsidRPr="00D57955" w:rsidRDefault="003746FB" w:rsidP="00323109">
            <w:pPr>
              <w:jc w:val="center"/>
              <w:rPr>
                <w:rFonts w:ascii="Calibri" w:hAnsi="Calibri"/>
                <w:b/>
                <w:bCs/>
                <w:color w:val="000000"/>
                <w:sz w:val="28"/>
                <w:szCs w:val="28"/>
              </w:rPr>
            </w:pPr>
            <w:r w:rsidRPr="00D57955">
              <w:rPr>
                <w:rFonts w:ascii="Calibri" w:hAnsi="Calibri"/>
                <w:b/>
                <w:bCs/>
                <w:color w:val="000000"/>
                <w:sz w:val="28"/>
                <w:szCs w:val="28"/>
              </w:rPr>
              <w:t>Total Points</w:t>
            </w:r>
          </w:p>
        </w:tc>
        <w:tc>
          <w:tcPr>
            <w:tcW w:w="2762"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05"/>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4839" w:type="dxa"/>
            <w:gridSpan w:val="4"/>
            <w:tcBorders>
              <w:top w:val="nil"/>
              <w:left w:val="nil"/>
              <w:bottom w:val="nil"/>
              <w:right w:val="nil"/>
            </w:tcBorders>
            <w:shd w:val="clear" w:color="auto" w:fill="auto"/>
            <w:vAlign w:val="center"/>
            <w:hideMark/>
          </w:tcPr>
          <w:p w:rsidR="003746FB" w:rsidRPr="00D57955" w:rsidRDefault="003746FB" w:rsidP="00323109">
            <w:pPr>
              <w:jc w:val="center"/>
              <w:rPr>
                <w:rFonts w:ascii="Calibri" w:hAnsi="Calibri"/>
                <w:b/>
                <w:bCs/>
                <w:color w:val="000000"/>
              </w:rPr>
            </w:pPr>
            <w:r w:rsidRPr="00D57955">
              <w:rPr>
                <w:rFonts w:ascii="Calibri" w:hAnsi="Calibri"/>
                <w:b/>
                <w:bCs/>
                <w:color w:val="000000"/>
              </w:rPr>
              <w:t>Teacher Sign Off</w:t>
            </w:r>
          </w:p>
        </w:tc>
        <w:tc>
          <w:tcPr>
            <w:tcW w:w="2671" w:type="dxa"/>
            <w:vMerge/>
            <w:tcBorders>
              <w:top w:val="single" w:sz="8" w:space="0" w:color="auto"/>
              <w:left w:val="single" w:sz="8" w:space="0" w:color="auto"/>
              <w:bottom w:val="single" w:sz="8" w:space="0" w:color="000000"/>
              <w:right w:val="single" w:sz="8" w:space="0" w:color="auto"/>
            </w:tcBorders>
            <w:vAlign w:val="center"/>
            <w:hideMark/>
          </w:tcPr>
          <w:p w:rsidR="003746FB" w:rsidRPr="00D57955" w:rsidRDefault="003746FB" w:rsidP="00323109">
            <w:pPr>
              <w:rPr>
                <w:rFonts w:ascii="Calibri" w:hAnsi="Calibri"/>
                <w:b/>
                <w:bCs/>
                <w:color w:val="000000"/>
                <w:sz w:val="28"/>
                <w:szCs w:val="28"/>
              </w:rPr>
            </w:pPr>
          </w:p>
        </w:tc>
        <w:tc>
          <w:tcPr>
            <w:tcW w:w="2762" w:type="dxa"/>
            <w:vMerge/>
            <w:tcBorders>
              <w:top w:val="single" w:sz="8" w:space="0" w:color="auto"/>
              <w:left w:val="single" w:sz="8" w:space="0" w:color="auto"/>
              <w:bottom w:val="single" w:sz="8" w:space="0" w:color="000000"/>
              <w:right w:val="single" w:sz="8" w:space="0" w:color="auto"/>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Students Name (Print):</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Students Signature:</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81"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1333"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2671" w:type="dxa"/>
            <w:tcBorders>
              <w:top w:val="nil"/>
              <w:left w:val="nil"/>
              <w:bottom w:val="nil"/>
              <w:right w:val="nil"/>
            </w:tcBorders>
            <w:shd w:val="clear" w:color="auto" w:fill="auto"/>
            <w:vAlign w:val="bottom"/>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vAlign w:val="bottom"/>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 Name (Print):</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single" w:sz="8" w:space="0" w:color="auto"/>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Teacher's Subject Area:</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Teachers Signature:</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4839" w:type="dxa"/>
            <w:gridSpan w:val="4"/>
            <w:tcBorders>
              <w:top w:val="nil"/>
              <w:left w:val="nil"/>
              <w:bottom w:val="single" w:sz="8" w:space="0" w:color="auto"/>
              <w:right w:val="nil"/>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Date:</w:t>
            </w:r>
          </w:p>
        </w:tc>
        <w:tc>
          <w:tcPr>
            <w:tcW w:w="2671" w:type="dxa"/>
            <w:tcBorders>
              <w:top w:val="nil"/>
              <w:left w:val="nil"/>
              <w:bottom w:val="nil"/>
              <w:right w:val="nil"/>
            </w:tcBorders>
            <w:shd w:val="clear" w:color="auto" w:fill="auto"/>
            <w:vAlign w:val="bottom"/>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vAlign w:val="bottom"/>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Page 1</w:t>
            </w:r>
          </w:p>
        </w:tc>
      </w:tr>
      <w:tr w:rsidR="003746FB" w:rsidRPr="00D57955" w:rsidTr="00323109">
        <w:trPr>
          <w:trHeight w:val="270"/>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300"/>
        </w:trPr>
        <w:tc>
          <w:tcPr>
            <w:tcW w:w="10691"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Notes:</w:t>
            </w: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480"/>
        </w:trPr>
        <w:tc>
          <w:tcPr>
            <w:tcW w:w="10691" w:type="dxa"/>
            <w:gridSpan w:val="7"/>
            <w:tcBorders>
              <w:top w:val="single" w:sz="8" w:space="0" w:color="auto"/>
              <w:left w:val="single" w:sz="8" w:space="0" w:color="auto"/>
              <w:bottom w:val="nil"/>
              <w:right w:val="single" w:sz="8" w:space="0" w:color="000000"/>
            </w:tcBorders>
            <w:shd w:val="clear" w:color="auto" w:fill="auto"/>
            <w:noWrap/>
            <w:vAlign w:val="center"/>
            <w:hideMark/>
          </w:tcPr>
          <w:p w:rsidR="003746FB" w:rsidRPr="00D57955" w:rsidRDefault="003746FB" w:rsidP="00323109">
            <w:pPr>
              <w:jc w:val="center"/>
              <w:rPr>
                <w:rFonts w:ascii="Calibri" w:hAnsi="Calibri"/>
                <w:b/>
                <w:bCs/>
                <w:color w:val="000000"/>
                <w:sz w:val="28"/>
                <w:szCs w:val="28"/>
              </w:rPr>
            </w:pPr>
            <w:r w:rsidRPr="00D57955">
              <w:rPr>
                <w:rFonts w:ascii="Calibri" w:hAnsi="Calibri"/>
                <w:b/>
                <w:bCs/>
                <w:color w:val="000000"/>
                <w:sz w:val="28"/>
                <w:szCs w:val="28"/>
              </w:rPr>
              <w:lastRenderedPageBreak/>
              <w:t xml:space="preserve">Livingston &amp; Haven Design Project  (Math Integration)   </w:t>
            </w:r>
          </w:p>
        </w:tc>
      </w:tr>
      <w:tr w:rsidR="003746FB" w:rsidRPr="00D57955" w:rsidTr="00323109">
        <w:trPr>
          <w:trHeight w:val="510"/>
        </w:trPr>
        <w:tc>
          <w:tcPr>
            <w:tcW w:w="419"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w:t>
            </w:r>
          </w:p>
        </w:tc>
        <w:tc>
          <w:tcPr>
            <w:tcW w:w="1989" w:type="dxa"/>
            <w:tcBorders>
              <w:top w:val="single" w:sz="4" w:space="0" w:color="auto"/>
              <w:left w:val="nil"/>
              <w:bottom w:val="single" w:sz="4" w:space="0" w:color="auto"/>
              <w:right w:val="single" w:sz="4" w:space="0" w:color="auto"/>
            </w:tcBorders>
            <w:shd w:val="clear" w:color="000000" w:fill="00B0F0"/>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Item</w:t>
            </w:r>
          </w:p>
        </w:tc>
        <w:tc>
          <w:tcPr>
            <w:tcW w:w="736" w:type="dxa"/>
            <w:tcBorders>
              <w:top w:val="single" w:sz="4" w:space="0" w:color="auto"/>
              <w:left w:val="nil"/>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Points</w:t>
            </w:r>
          </w:p>
        </w:tc>
        <w:tc>
          <w:tcPr>
            <w:tcW w:w="781" w:type="dxa"/>
            <w:tcBorders>
              <w:top w:val="single" w:sz="4" w:space="0" w:color="auto"/>
              <w:left w:val="nil"/>
              <w:bottom w:val="single" w:sz="4" w:space="0" w:color="auto"/>
              <w:right w:val="single" w:sz="4" w:space="0" w:color="auto"/>
            </w:tcBorders>
            <w:shd w:val="clear" w:color="000000" w:fill="00B0F0"/>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 xml:space="preserve">Pts. </w:t>
            </w:r>
            <w:r w:rsidRPr="00D57955">
              <w:rPr>
                <w:rFonts w:ascii="Calibri" w:hAnsi="Calibri"/>
                <w:b/>
                <w:bCs/>
                <w:color w:val="000000"/>
                <w:sz w:val="20"/>
                <w:szCs w:val="20"/>
              </w:rPr>
              <w:br/>
              <w:t>Scored</w:t>
            </w:r>
          </w:p>
        </w:tc>
        <w:tc>
          <w:tcPr>
            <w:tcW w:w="1333" w:type="dxa"/>
            <w:tcBorders>
              <w:top w:val="single" w:sz="4" w:space="0" w:color="auto"/>
              <w:left w:val="nil"/>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Subject Area</w:t>
            </w:r>
          </w:p>
        </w:tc>
        <w:tc>
          <w:tcPr>
            <w:tcW w:w="2671" w:type="dxa"/>
            <w:tcBorders>
              <w:top w:val="single" w:sz="4" w:space="0" w:color="auto"/>
              <w:left w:val="nil"/>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Sub Area</w:t>
            </w:r>
          </w:p>
        </w:tc>
        <w:tc>
          <w:tcPr>
            <w:tcW w:w="2762" w:type="dxa"/>
            <w:tcBorders>
              <w:top w:val="single" w:sz="4" w:space="0" w:color="auto"/>
              <w:left w:val="nil"/>
              <w:bottom w:val="single" w:sz="4" w:space="0" w:color="auto"/>
              <w:right w:val="single" w:sz="8"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Major Area</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Dimensioning (correct size and proportion)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Math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xml:space="preserve">Modeling technique </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(CAD) 3D, ENGINEERING</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2</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Correct geometry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20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Math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xml:space="preserve">Modeling technique </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(CAD) 3D, ENGINEERING</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3</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Math and science concepts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25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Math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Model/prototype</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4</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All dimensions, descriptions, measurements are presented in metric units</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40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Math</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Model/prototype</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300"/>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single" w:sz="8" w:space="0" w:color="auto"/>
              <w:bottom w:val="single" w:sz="8" w:space="0" w:color="auto"/>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100</w:t>
            </w:r>
          </w:p>
        </w:tc>
        <w:tc>
          <w:tcPr>
            <w:tcW w:w="781" w:type="dxa"/>
            <w:tcBorders>
              <w:top w:val="nil"/>
              <w:left w:val="nil"/>
              <w:bottom w:val="single" w:sz="8" w:space="0" w:color="auto"/>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3746FB" w:rsidRPr="00D57955" w:rsidRDefault="003746FB" w:rsidP="00323109">
            <w:pPr>
              <w:jc w:val="center"/>
              <w:rPr>
                <w:rFonts w:ascii="Calibri" w:hAnsi="Calibri"/>
                <w:b/>
                <w:bCs/>
                <w:color w:val="000000"/>
                <w:sz w:val="28"/>
                <w:szCs w:val="28"/>
              </w:rPr>
            </w:pPr>
            <w:r w:rsidRPr="00D57955">
              <w:rPr>
                <w:rFonts w:ascii="Calibri" w:hAnsi="Calibri"/>
                <w:b/>
                <w:bCs/>
                <w:color w:val="000000"/>
                <w:sz w:val="28"/>
                <w:szCs w:val="28"/>
              </w:rPr>
              <w:t>Total Points</w:t>
            </w:r>
          </w:p>
        </w:tc>
        <w:tc>
          <w:tcPr>
            <w:tcW w:w="2762"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05"/>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4839" w:type="dxa"/>
            <w:gridSpan w:val="4"/>
            <w:tcBorders>
              <w:top w:val="nil"/>
              <w:left w:val="nil"/>
              <w:bottom w:val="nil"/>
              <w:right w:val="nil"/>
            </w:tcBorders>
            <w:shd w:val="clear" w:color="auto" w:fill="auto"/>
            <w:vAlign w:val="center"/>
            <w:hideMark/>
          </w:tcPr>
          <w:p w:rsidR="003746FB" w:rsidRPr="00D57955" w:rsidRDefault="003746FB" w:rsidP="00323109">
            <w:pPr>
              <w:jc w:val="center"/>
              <w:rPr>
                <w:rFonts w:ascii="Calibri" w:hAnsi="Calibri"/>
                <w:b/>
                <w:bCs/>
                <w:color w:val="000000"/>
              </w:rPr>
            </w:pPr>
            <w:r w:rsidRPr="00D57955">
              <w:rPr>
                <w:rFonts w:ascii="Calibri" w:hAnsi="Calibri"/>
                <w:b/>
                <w:bCs/>
                <w:color w:val="000000"/>
              </w:rPr>
              <w:t>Teacher Sign Off</w:t>
            </w:r>
          </w:p>
        </w:tc>
        <w:tc>
          <w:tcPr>
            <w:tcW w:w="2671" w:type="dxa"/>
            <w:vMerge/>
            <w:tcBorders>
              <w:top w:val="single" w:sz="8" w:space="0" w:color="auto"/>
              <w:left w:val="single" w:sz="8" w:space="0" w:color="auto"/>
              <w:bottom w:val="single" w:sz="8" w:space="0" w:color="000000"/>
              <w:right w:val="single" w:sz="8" w:space="0" w:color="auto"/>
            </w:tcBorders>
            <w:vAlign w:val="center"/>
            <w:hideMark/>
          </w:tcPr>
          <w:p w:rsidR="003746FB" w:rsidRPr="00D57955" w:rsidRDefault="003746FB" w:rsidP="00323109">
            <w:pPr>
              <w:rPr>
                <w:rFonts w:ascii="Calibri" w:hAnsi="Calibri"/>
                <w:b/>
                <w:bCs/>
                <w:color w:val="000000"/>
                <w:sz w:val="28"/>
                <w:szCs w:val="28"/>
              </w:rPr>
            </w:pPr>
          </w:p>
        </w:tc>
        <w:tc>
          <w:tcPr>
            <w:tcW w:w="2762" w:type="dxa"/>
            <w:vMerge/>
            <w:tcBorders>
              <w:top w:val="single" w:sz="8" w:space="0" w:color="auto"/>
              <w:left w:val="single" w:sz="8" w:space="0" w:color="auto"/>
              <w:bottom w:val="single" w:sz="8" w:space="0" w:color="000000"/>
              <w:right w:val="single" w:sz="8" w:space="0" w:color="auto"/>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Students Name (Print):</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Students Signature:</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81"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1333"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2671" w:type="dxa"/>
            <w:tcBorders>
              <w:top w:val="nil"/>
              <w:left w:val="nil"/>
              <w:bottom w:val="nil"/>
              <w:right w:val="nil"/>
            </w:tcBorders>
            <w:shd w:val="clear" w:color="auto" w:fill="auto"/>
            <w:vAlign w:val="bottom"/>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vAlign w:val="bottom"/>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 Name (Print):</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single" w:sz="8" w:space="0" w:color="auto"/>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Teacher's Subject Area:</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Teachers Signature:</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81"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1333"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2671" w:type="dxa"/>
            <w:tcBorders>
              <w:top w:val="nil"/>
              <w:left w:val="nil"/>
              <w:bottom w:val="nil"/>
              <w:right w:val="nil"/>
            </w:tcBorders>
            <w:shd w:val="clear" w:color="auto" w:fill="auto"/>
            <w:vAlign w:val="bottom"/>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vAlign w:val="bottom"/>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4839" w:type="dxa"/>
            <w:gridSpan w:val="4"/>
            <w:tcBorders>
              <w:top w:val="nil"/>
              <w:left w:val="nil"/>
              <w:bottom w:val="single" w:sz="8" w:space="0" w:color="auto"/>
              <w:right w:val="nil"/>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Date:</w:t>
            </w:r>
          </w:p>
        </w:tc>
        <w:tc>
          <w:tcPr>
            <w:tcW w:w="2671" w:type="dxa"/>
            <w:tcBorders>
              <w:top w:val="nil"/>
              <w:left w:val="nil"/>
              <w:bottom w:val="nil"/>
              <w:right w:val="nil"/>
            </w:tcBorders>
            <w:shd w:val="clear" w:color="auto" w:fill="auto"/>
            <w:vAlign w:val="bottom"/>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vAlign w:val="bottom"/>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Page 2</w:t>
            </w:r>
          </w:p>
        </w:tc>
      </w:tr>
      <w:tr w:rsidR="003746FB" w:rsidRPr="00D57955" w:rsidTr="00323109">
        <w:trPr>
          <w:trHeight w:val="270"/>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300"/>
        </w:trPr>
        <w:tc>
          <w:tcPr>
            <w:tcW w:w="10691"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Notes:</w:t>
            </w: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255"/>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70"/>
        </w:trPr>
        <w:tc>
          <w:tcPr>
            <w:tcW w:w="419" w:type="dxa"/>
            <w:tcBorders>
              <w:top w:val="nil"/>
              <w:left w:val="single" w:sz="8" w:space="0" w:color="auto"/>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single" w:sz="8" w:space="0" w:color="auto"/>
              <w:right w:val="nil"/>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w:t>
            </w:r>
          </w:p>
        </w:tc>
        <w:tc>
          <w:tcPr>
            <w:tcW w:w="736" w:type="dxa"/>
            <w:tcBorders>
              <w:top w:val="nil"/>
              <w:left w:val="nil"/>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781" w:type="dxa"/>
            <w:tcBorders>
              <w:top w:val="nil"/>
              <w:left w:val="nil"/>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2671" w:type="dxa"/>
            <w:tcBorders>
              <w:top w:val="nil"/>
              <w:left w:val="nil"/>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2762" w:type="dxa"/>
            <w:tcBorders>
              <w:top w:val="nil"/>
              <w:left w:val="nil"/>
              <w:bottom w:val="single" w:sz="8"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80"/>
        </w:trPr>
        <w:tc>
          <w:tcPr>
            <w:tcW w:w="10691" w:type="dxa"/>
            <w:gridSpan w:val="7"/>
            <w:tcBorders>
              <w:top w:val="single" w:sz="8" w:space="0" w:color="auto"/>
              <w:left w:val="single" w:sz="8" w:space="0" w:color="auto"/>
              <w:bottom w:val="nil"/>
              <w:right w:val="single" w:sz="8" w:space="0" w:color="000000"/>
            </w:tcBorders>
            <w:shd w:val="clear" w:color="auto" w:fill="auto"/>
            <w:noWrap/>
            <w:vAlign w:val="center"/>
            <w:hideMark/>
          </w:tcPr>
          <w:p w:rsidR="003746FB" w:rsidRPr="00D57955" w:rsidRDefault="003746FB" w:rsidP="00323109">
            <w:pPr>
              <w:jc w:val="center"/>
              <w:rPr>
                <w:rFonts w:ascii="Calibri" w:hAnsi="Calibri"/>
                <w:b/>
                <w:bCs/>
                <w:color w:val="000000"/>
                <w:sz w:val="28"/>
                <w:szCs w:val="28"/>
              </w:rPr>
            </w:pPr>
            <w:r w:rsidRPr="00D57955">
              <w:rPr>
                <w:rFonts w:ascii="Calibri" w:hAnsi="Calibri"/>
                <w:b/>
                <w:bCs/>
                <w:color w:val="000000"/>
                <w:sz w:val="28"/>
                <w:szCs w:val="28"/>
              </w:rPr>
              <w:lastRenderedPageBreak/>
              <w:t xml:space="preserve">Livingston &amp; Haven Design Project  (Science Integration)   </w:t>
            </w:r>
          </w:p>
        </w:tc>
      </w:tr>
      <w:tr w:rsidR="003746FB" w:rsidRPr="00D57955" w:rsidTr="00323109">
        <w:trPr>
          <w:trHeight w:val="499"/>
        </w:trPr>
        <w:tc>
          <w:tcPr>
            <w:tcW w:w="419"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w:t>
            </w:r>
          </w:p>
        </w:tc>
        <w:tc>
          <w:tcPr>
            <w:tcW w:w="1989" w:type="dxa"/>
            <w:tcBorders>
              <w:top w:val="single" w:sz="4" w:space="0" w:color="auto"/>
              <w:left w:val="nil"/>
              <w:bottom w:val="single" w:sz="4" w:space="0" w:color="auto"/>
              <w:right w:val="single" w:sz="4" w:space="0" w:color="auto"/>
            </w:tcBorders>
            <w:shd w:val="clear" w:color="000000" w:fill="00B0F0"/>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Item</w:t>
            </w:r>
          </w:p>
        </w:tc>
        <w:tc>
          <w:tcPr>
            <w:tcW w:w="736" w:type="dxa"/>
            <w:tcBorders>
              <w:top w:val="single" w:sz="4" w:space="0" w:color="auto"/>
              <w:left w:val="nil"/>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Points</w:t>
            </w:r>
          </w:p>
        </w:tc>
        <w:tc>
          <w:tcPr>
            <w:tcW w:w="781" w:type="dxa"/>
            <w:tcBorders>
              <w:top w:val="single" w:sz="4" w:space="0" w:color="auto"/>
              <w:left w:val="nil"/>
              <w:bottom w:val="single" w:sz="4" w:space="0" w:color="auto"/>
              <w:right w:val="single" w:sz="4" w:space="0" w:color="auto"/>
            </w:tcBorders>
            <w:shd w:val="clear" w:color="000000" w:fill="00B0F0"/>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 xml:space="preserve">Pts. </w:t>
            </w:r>
            <w:r w:rsidRPr="00D57955">
              <w:rPr>
                <w:rFonts w:ascii="Calibri" w:hAnsi="Calibri"/>
                <w:b/>
                <w:bCs/>
                <w:color w:val="000000"/>
                <w:sz w:val="20"/>
                <w:szCs w:val="20"/>
              </w:rPr>
              <w:br/>
              <w:t>Scored</w:t>
            </w:r>
          </w:p>
        </w:tc>
        <w:tc>
          <w:tcPr>
            <w:tcW w:w="1333" w:type="dxa"/>
            <w:tcBorders>
              <w:top w:val="single" w:sz="4" w:space="0" w:color="auto"/>
              <w:left w:val="nil"/>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Subject Area</w:t>
            </w:r>
          </w:p>
        </w:tc>
        <w:tc>
          <w:tcPr>
            <w:tcW w:w="2671" w:type="dxa"/>
            <w:tcBorders>
              <w:top w:val="single" w:sz="4" w:space="0" w:color="auto"/>
              <w:left w:val="nil"/>
              <w:bottom w:val="single" w:sz="4" w:space="0" w:color="auto"/>
              <w:right w:val="single" w:sz="4" w:space="0" w:color="auto"/>
            </w:tcBorders>
            <w:shd w:val="clear" w:color="000000" w:fill="00B0F0"/>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Sub Area</w:t>
            </w:r>
          </w:p>
        </w:tc>
        <w:tc>
          <w:tcPr>
            <w:tcW w:w="2762" w:type="dxa"/>
            <w:tcBorders>
              <w:top w:val="single" w:sz="4" w:space="0" w:color="auto"/>
              <w:left w:val="nil"/>
              <w:bottom w:val="single" w:sz="4" w:space="0" w:color="auto"/>
              <w:right w:val="single" w:sz="8"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Major Area</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Technology areas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Science</w:t>
            </w:r>
          </w:p>
        </w:tc>
        <w:tc>
          <w:tcPr>
            <w:tcW w:w="2671"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Model/prototype</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2</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Appropriate procedures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Science</w:t>
            </w:r>
          </w:p>
        </w:tc>
        <w:tc>
          <w:tcPr>
            <w:tcW w:w="2671"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xml:space="preserve">Modeling technique </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(CAD) 3D, ENGINEERING</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3</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Supported by research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Science</w:t>
            </w:r>
          </w:p>
        </w:tc>
        <w:tc>
          <w:tcPr>
            <w:tcW w:w="2671"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Concepts</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4</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Design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20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Science</w:t>
            </w:r>
          </w:p>
        </w:tc>
        <w:tc>
          <w:tcPr>
            <w:tcW w:w="2671"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Design, originality, and creativity</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(CAD) 3D, ENGINEERING</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Functionality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20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Science</w:t>
            </w:r>
          </w:p>
        </w:tc>
        <w:tc>
          <w:tcPr>
            <w:tcW w:w="2671"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Design, originality, and creativity</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(CAD) 3D, ENGINEERING</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6</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Originality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20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Science</w:t>
            </w:r>
          </w:p>
        </w:tc>
        <w:tc>
          <w:tcPr>
            <w:tcW w:w="2671"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Design, originality, and creativity</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(CAD) 3D, ENGINEERING</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7</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Solution’s impact on the environment</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20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Science</w:t>
            </w:r>
          </w:p>
        </w:tc>
        <w:tc>
          <w:tcPr>
            <w:tcW w:w="2671"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Model/prototype</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300"/>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single" w:sz="8" w:space="0" w:color="auto"/>
              <w:bottom w:val="single" w:sz="8" w:space="0" w:color="auto"/>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100</w:t>
            </w:r>
          </w:p>
        </w:tc>
        <w:tc>
          <w:tcPr>
            <w:tcW w:w="781" w:type="dxa"/>
            <w:tcBorders>
              <w:top w:val="nil"/>
              <w:left w:val="nil"/>
              <w:bottom w:val="single" w:sz="8" w:space="0" w:color="auto"/>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3746FB" w:rsidRPr="00D57955" w:rsidRDefault="003746FB" w:rsidP="00323109">
            <w:pPr>
              <w:jc w:val="center"/>
              <w:rPr>
                <w:rFonts w:ascii="Calibri" w:hAnsi="Calibri"/>
                <w:b/>
                <w:bCs/>
                <w:color w:val="000000"/>
                <w:sz w:val="28"/>
                <w:szCs w:val="28"/>
              </w:rPr>
            </w:pPr>
            <w:r w:rsidRPr="00D57955">
              <w:rPr>
                <w:rFonts w:ascii="Calibri" w:hAnsi="Calibri"/>
                <w:b/>
                <w:bCs/>
                <w:color w:val="000000"/>
                <w:sz w:val="28"/>
                <w:szCs w:val="28"/>
              </w:rPr>
              <w:t>Total Points</w:t>
            </w:r>
          </w:p>
        </w:tc>
        <w:tc>
          <w:tcPr>
            <w:tcW w:w="2762"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05"/>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4839" w:type="dxa"/>
            <w:gridSpan w:val="4"/>
            <w:tcBorders>
              <w:top w:val="nil"/>
              <w:left w:val="nil"/>
              <w:bottom w:val="nil"/>
              <w:right w:val="nil"/>
            </w:tcBorders>
            <w:shd w:val="clear" w:color="auto" w:fill="auto"/>
            <w:vAlign w:val="center"/>
            <w:hideMark/>
          </w:tcPr>
          <w:p w:rsidR="003746FB" w:rsidRPr="00D57955" w:rsidRDefault="003746FB" w:rsidP="00323109">
            <w:pPr>
              <w:jc w:val="center"/>
              <w:rPr>
                <w:rFonts w:ascii="Calibri" w:hAnsi="Calibri"/>
                <w:b/>
                <w:bCs/>
                <w:color w:val="000000"/>
              </w:rPr>
            </w:pPr>
            <w:r w:rsidRPr="00D57955">
              <w:rPr>
                <w:rFonts w:ascii="Calibri" w:hAnsi="Calibri"/>
                <w:b/>
                <w:bCs/>
                <w:color w:val="000000"/>
              </w:rPr>
              <w:t>Teacher Sign Off</w:t>
            </w:r>
          </w:p>
        </w:tc>
        <w:tc>
          <w:tcPr>
            <w:tcW w:w="2671" w:type="dxa"/>
            <w:vMerge/>
            <w:tcBorders>
              <w:top w:val="single" w:sz="8" w:space="0" w:color="auto"/>
              <w:left w:val="single" w:sz="8" w:space="0" w:color="auto"/>
              <w:bottom w:val="single" w:sz="8" w:space="0" w:color="000000"/>
              <w:right w:val="single" w:sz="8" w:space="0" w:color="auto"/>
            </w:tcBorders>
            <w:vAlign w:val="center"/>
            <w:hideMark/>
          </w:tcPr>
          <w:p w:rsidR="003746FB" w:rsidRPr="00D57955" w:rsidRDefault="003746FB" w:rsidP="00323109">
            <w:pPr>
              <w:rPr>
                <w:rFonts w:ascii="Calibri" w:hAnsi="Calibri"/>
                <w:b/>
                <w:bCs/>
                <w:color w:val="000000"/>
                <w:sz w:val="28"/>
                <w:szCs w:val="28"/>
              </w:rPr>
            </w:pPr>
          </w:p>
        </w:tc>
        <w:tc>
          <w:tcPr>
            <w:tcW w:w="2762" w:type="dxa"/>
            <w:vMerge/>
            <w:tcBorders>
              <w:top w:val="single" w:sz="8" w:space="0" w:color="auto"/>
              <w:left w:val="single" w:sz="8" w:space="0" w:color="auto"/>
              <w:bottom w:val="single" w:sz="8" w:space="0" w:color="000000"/>
              <w:right w:val="single" w:sz="8" w:space="0" w:color="auto"/>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Students Name (Print):</w:t>
            </w: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Students Signature:</w:t>
            </w: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81"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1333"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2671" w:type="dxa"/>
            <w:tcBorders>
              <w:top w:val="nil"/>
              <w:left w:val="nil"/>
              <w:bottom w:val="nil"/>
              <w:right w:val="nil"/>
            </w:tcBorders>
            <w:shd w:val="clear" w:color="auto" w:fill="auto"/>
            <w:vAlign w:val="bottom"/>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vAlign w:val="bottom"/>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 Name (Print):</w:t>
            </w: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single" w:sz="8" w:space="0" w:color="auto"/>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Teacher's Subject Area:</w:t>
            </w: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Teachers Signature:</w:t>
            </w: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81"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1333"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2671" w:type="dxa"/>
            <w:tcBorders>
              <w:top w:val="nil"/>
              <w:left w:val="nil"/>
              <w:bottom w:val="nil"/>
              <w:right w:val="nil"/>
            </w:tcBorders>
            <w:shd w:val="clear" w:color="auto" w:fill="auto"/>
            <w:vAlign w:val="bottom"/>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vAlign w:val="bottom"/>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4839" w:type="dxa"/>
            <w:gridSpan w:val="4"/>
            <w:tcBorders>
              <w:top w:val="nil"/>
              <w:left w:val="nil"/>
              <w:bottom w:val="single" w:sz="8" w:space="0" w:color="auto"/>
              <w:right w:val="nil"/>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Date:</w:t>
            </w:r>
          </w:p>
        </w:tc>
        <w:tc>
          <w:tcPr>
            <w:tcW w:w="2671" w:type="dxa"/>
            <w:tcBorders>
              <w:top w:val="nil"/>
              <w:left w:val="nil"/>
              <w:bottom w:val="nil"/>
              <w:right w:val="nil"/>
            </w:tcBorders>
            <w:shd w:val="clear" w:color="auto" w:fill="auto"/>
            <w:vAlign w:val="bottom"/>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vAlign w:val="bottom"/>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Page 3</w:t>
            </w:r>
          </w:p>
        </w:tc>
      </w:tr>
      <w:tr w:rsidR="003746FB" w:rsidRPr="00D57955" w:rsidTr="00323109">
        <w:trPr>
          <w:trHeight w:val="270"/>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300"/>
        </w:trPr>
        <w:tc>
          <w:tcPr>
            <w:tcW w:w="10691"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Notes:</w:t>
            </w: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single" w:sz="8" w:space="0" w:color="auto"/>
              <w:right w:val="nil"/>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w:t>
            </w:r>
          </w:p>
        </w:tc>
        <w:tc>
          <w:tcPr>
            <w:tcW w:w="736" w:type="dxa"/>
            <w:tcBorders>
              <w:top w:val="nil"/>
              <w:left w:val="nil"/>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781" w:type="dxa"/>
            <w:tcBorders>
              <w:top w:val="nil"/>
              <w:left w:val="nil"/>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2671" w:type="dxa"/>
            <w:tcBorders>
              <w:top w:val="nil"/>
              <w:left w:val="nil"/>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2762" w:type="dxa"/>
            <w:tcBorders>
              <w:top w:val="nil"/>
              <w:left w:val="nil"/>
              <w:bottom w:val="single" w:sz="8"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80"/>
        </w:trPr>
        <w:tc>
          <w:tcPr>
            <w:tcW w:w="10691" w:type="dxa"/>
            <w:gridSpan w:val="7"/>
            <w:tcBorders>
              <w:top w:val="single" w:sz="8" w:space="0" w:color="auto"/>
              <w:left w:val="single" w:sz="8" w:space="0" w:color="auto"/>
              <w:bottom w:val="nil"/>
              <w:right w:val="single" w:sz="8" w:space="0" w:color="000000"/>
            </w:tcBorders>
            <w:shd w:val="clear" w:color="auto" w:fill="auto"/>
            <w:noWrap/>
            <w:vAlign w:val="center"/>
            <w:hideMark/>
          </w:tcPr>
          <w:p w:rsidR="003746FB" w:rsidRPr="00D57955" w:rsidRDefault="003746FB" w:rsidP="00323109">
            <w:pPr>
              <w:jc w:val="center"/>
              <w:rPr>
                <w:rFonts w:ascii="Calibri" w:hAnsi="Calibri"/>
                <w:b/>
                <w:bCs/>
                <w:color w:val="000000"/>
                <w:sz w:val="28"/>
                <w:szCs w:val="28"/>
              </w:rPr>
            </w:pPr>
            <w:r w:rsidRPr="00D57955">
              <w:rPr>
                <w:rFonts w:ascii="Calibri" w:hAnsi="Calibri"/>
                <w:b/>
                <w:bCs/>
                <w:color w:val="000000"/>
                <w:sz w:val="28"/>
                <w:szCs w:val="28"/>
              </w:rPr>
              <w:lastRenderedPageBreak/>
              <w:t xml:space="preserve">Livingston &amp; Haven Design Project  (Social Studies Integration)   </w:t>
            </w:r>
          </w:p>
        </w:tc>
      </w:tr>
      <w:tr w:rsidR="003746FB" w:rsidRPr="00D57955" w:rsidTr="00323109">
        <w:trPr>
          <w:trHeight w:val="499"/>
        </w:trPr>
        <w:tc>
          <w:tcPr>
            <w:tcW w:w="419"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w:t>
            </w:r>
          </w:p>
        </w:tc>
        <w:tc>
          <w:tcPr>
            <w:tcW w:w="1989" w:type="dxa"/>
            <w:tcBorders>
              <w:top w:val="single" w:sz="4" w:space="0" w:color="auto"/>
              <w:left w:val="nil"/>
              <w:bottom w:val="single" w:sz="4" w:space="0" w:color="auto"/>
              <w:right w:val="single" w:sz="4" w:space="0" w:color="auto"/>
            </w:tcBorders>
            <w:shd w:val="clear" w:color="000000" w:fill="00B0F0"/>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Item</w:t>
            </w:r>
          </w:p>
        </w:tc>
        <w:tc>
          <w:tcPr>
            <w:tcW w:w="736" w:type="dxa"/>
            <w:tcBorders>
              <w:top w:val="single" w:sz="4" w:space="0" w:color="auto"/>
              <w:left w:val="nil"/>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Points</w:t>
            </w:r>
          </w:p>
        </w:tc>
        <w:tc>
          <w:tcPr>
            <w:tcW w:w="781" w:type="dxa"/>
            <w:tcBorders>
              <w:top w:val="single" w:sz="4" w:space="0" w:color="auto"/>
              <w:left w:val="nil"/>
              <w:bottom w:val="single" w:sz="4" w:space="0" w:color="auto"/>
              <w:right w:val="single" w:sz="4" w:space="0" w:color="auto"/>
            </w:tcBorders>
            <w:shd w:val="clear" w:color="000000" w:fill="00B0F0"/>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 xml:space="preserve">Pts. </w:t>
            </w:r>
            <w:r w:rsidRPr="00D57955">
              <w:rPr>
                <w:rFonts w:ascii="Calibri" w:hAnsi="Calibri"/>
                <w:b/>
                <w:bCs/>
                <w:color w:val="000000"/>
                <w:sz w:val="20"/>
                <w:szCs w:val="20"/>
              </w:rPr>
              <w:br/>
              <w:t>Scored</w:t>
            </w:r>
          </w:p>
        </w:tc>
        <w:tc>
          <w:tcPr>
            <w:tcW w:w="1333" w:type="dxa"/>
            <w:tcBorders>
              <w:top w:val="single" w:sz="4" w:space="0" w:color="auto"/>
              <w:left w:val="nil"/>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Subject Area</w:t>
            </w:r>
          </w:p>
        </w:tc>
        <w:tc>
          <w:tcPr>
            <w:tcW w:w="2671" w:type="dxa"/>
            <w:tcBorders>
              <w:top w:val="single" w:sz="4" w:space="0" w:color="auto"/>
              <w:left w:val="nil"/>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Sub Area</w:t>
            </w:r>
          </w:p>
        </w:tc>
        <w:tc>
          <w:tcPr>
            <w:tcW w:w="2762" w:type="dxa"/>
            <w:tcBorders>
              <w:top w:val="single" w:sz="4" w:space="0" w:color="auto"/>
              <w:left w:val="nil"/>
              <w:bottom w:val="single" w:sz="4" w:space="0" w:color="auto"/>
              <w:right w:val="single" w:sz="8"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Major Area</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Important and relevant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Social Studies</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Concepts</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2</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Effectiveness of design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Social Studies</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Model/prototype</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3</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Clear and effective presentation of the design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Social Studies</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Model/prototype</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4</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Appearance and quality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Social Studies</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Model/prototype</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Marketability and usefulness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30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Social Studies</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Model/prototype</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6</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Solution’s impact on society</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30</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Social Studies</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Model/prototype</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300"/>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single" w:sz="8" w:space="0" w:color="auto"/>
              <w:bottom w:val="single" w:sz="8" w:space="0" w:color="auto"/>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100</w:t>
            </w:r>
          </w:p>
        </w:tc>
        <w:tc>
          <w:tcPr>
            <w:tcW w:w="781" w:type="dxa"/>
            <w:tcBorders>
              <w:top w:val="nil"/>
              <w:left w:val="nil"/>
              <w:bottom w:val="single" w:sz="8" w:space="0" w:color="auto"/>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3746FB" w:rsidRPr="00D57955" w:rsidRDefault="003746FB" w:rsidP="00323109">
            <w:pPr>
              <w:jc w:val="center"/>
              <w:rPr>
                <w:rFonts w:ascii="Calibri" w:hAnsi="Calibri"/>
                <w:b/>
                <w:bCs/>
                <w:color w:val="000000"/>
                <w:sz w:val="28"/>
                <w:szCs w:val="28"/>
              </w:rPr>
            </w:pPr>
            <w:r w:rsidRPr="00D57955">
              <w:rPr>
                <w:rFonts w:ascii="Calibri" w:hAnsi="Calibri"/>
                <w:b/>
                <w:bCs/>
                <w:color w:val="000000"/>
                <w:sz w:val="28"/>
                <w:szCs w:val="28"/>
              </w:rPr>
              <w:t>Total Points</w:t>
            </w:r>
          </w:p>
        </w:tc>
        <w:tc>
          <w:tcPr>
            <w:tcW w:w="2762"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05"/>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4839" w:type="dxa"/>
            <w:gridSpan w:val="4"/>
            <w:tcBorders>
              <w:top w:val="nil"/>
              <w:left w:val="nil"/>
              <w:bottom w:val="nil"/>
              <w:right w:val="nil"/>
            </w:tcBorders>
            <w:shd w:val="clear" w:color="auto" w:fill="auto"/>
            <w:vAlign w:val="center"/>
            <w:hideMark/>
          </w:tcPr>
          <w:p w:rsidR="003746FB" w:rsidRPr="00D57955" w:rsidRDefault="003746FB" w:rsidP="00323109">
            <w:pPr>
              <w:jc w:val="center"/>
              <w:rPr>
                <w:rFonts w:ascii="Calibri" w:hAnsi="Calibri"/>
                <w:b/>
                <w:bCs/>
                <w:color w:val="000000"/>
              </w:rPr>
            </w:pPr>
            <w:r w:rsidRPr="00D57955">
              <w:rPr>
                <w:rFonts w:ascii="Calibri" w:hAnsi="Calibri"/>
                <w:b/>
                <w:bCs/>
                <w:color w:val="000000"/>
              </w:rPr>
              <w:t>Teacher Sign Off</w:t>
            </w:r>
          </w:p>
        </w:tc>
        <w:tc>
          <w:tcPr>
            <w:tcW w:w="2671" w:type="dxa"/>
            <w:vMerge/>
            <w:tcBorders>
              <w:top w:val="single" w:sz="8" w:space="0" w:color="auto"/>
              <w:left w:val="single" w:sz="8" w:space="0" w:color="auto"/>
              <w:bottom w:val="single" w:sz="8" w:space="0" w:color="000000"/>
              <w:right w:val="single" w:sz="8" w:space="0" w:color="auto"/>
            </w:tcBorders>
            <w:vAlign w:val="center"/>
            <w:hideMark/>
          </w:tcPr>
          <w:p w:rsidR="003746FB" w:rsidRPr="00D57955" w:rsidRDefault="003746FB" w:rsidP="00323109">
            <w:pPr>
              <w:rPr>
                <w:rFonts w:ascii="Calibri" w:hAnsi="Calibri"/>
                <w:b/>
                <w:bCs/>
                <w:color w:val="000000"/>
                <w:sz w:val="28"/>
                <w:szCs w:val="28"/>
              </w:rPr>
            </w:pPr>
          </w:p>
        </w:tc>
        <w:tc>
          <w:tcPr>
            <w:tcW w:w="2762" w:type="dxa"/>
            <w:vMerge/>
            <w:tcBorders>
              <w:top w:val="single" w:sz="8" w:space="0" w:color="auto"/>
              <w:left w:val="single" w:sz="8" w:space="0" w:color="auto"/>
              <w:bottom w:val="single" w:sz="8" w:space="0" w:color="000000"/>
              <w:right w:val="single" w:sz="8" w:space="0" w:color="auto"/>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Students Name (Print):</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Students Signature:</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81"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1333"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2671" w:type="dxa"/>
            <w:tcBorders>
              <w:top w:val="nil"/>
              <w:left w:val="nil"/>
              <w:bottom w:val="nil"/>
              <w:right w:val="nil"/>
            </w:tcBorders>
            <w:shd w:val="clear" w:color="auto" w:fill="auto"/>
            <w:vAlign w:val="bottom"/>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vAlign w:val="bottom"/>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 Name (Print):</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single" w:sz="8" w:space="0" w:color="auto"/>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Teacher's Subject Area:</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Teachers Signature:</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81"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1333"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2671" w:type="dxa"/>
            <w:tcBorders>
              <w:top w:val="nil"/>
              <w:left w:val="nil"/>
              <w:bottom w:val="nil"/>
              <w:right w:val="nil"/>
            </w:tcBorders>
            <w:shd w:val="clear" w:color="auto" w:fill="auto"/>
            <w:vAlign w:val="bottom"/>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vAlign w:val="bottom"/>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4839" w:type="dxa"/>
            <w:gridSpan w:val="4"/>
            <w:tcBorders>
              <w:top w:val="nil"/>
              <w:left w:val="nil"/>
              <w:bottom w:val="single" w:sz="8" w:space="0" w:color="auto"/>
              <w:right w:val="nil"/>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Date:</w:t>
            </w:r>
          </w:p>
        </w:tc>
        <w:tc>
          <w:tcPr>
            <w:tcW w:w="2671" w:type="dxa"/>
            <w:tcBorders>
              <w:top w:val="nil"/>
              <w:left w:val="nil"/>
              <w:bottom w:val="nil"/>
              <w:right w:val="nil"/>
            </w:tcBorders>
            <w:shd w:val="clear" w:color="auto" w:fill="auto"/>
            <w:vAlign w:val="bottom"/>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vAlign w:val="bottom"/>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Page 4</w:t>
            </w:r>
          </w:p>
        </w:tc>
      </w:tr>
      <w:tr w:rsidR="003746FB" w:rsidRPr="00D57955" w:rsidTr="00323109">
        <w:trPr>
          <w:trHeight w:val="270"/>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300"/>
        </w:trPr>
        <w:tc>
          <w:tcPr>
            <w:tcW w:w="10691"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Notes:</w:t>
            </w: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single" w:sz="8" w:space="0" w:color="auto"/>
              <w:right w:val="nil"/>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w:t>
            </w:r>
          </w:p>
        </w:tc>
        <w:tc>
          <w:tcPr>
            <w:tcW w:w="736" w:type="dxa"/>
            <w:tcBorders>
              <w:top w:val="nil"/>
              <w:left w:val="nil"/>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781" w:type="dxa"/>
            <w:tcBorders>
              <w:top w:val="nil"/>
              <w:left w:val="nil"/>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2671" w:type="dxa"/>
            <w:tcBorders>
              <w:top w:val="nil"/>
              <w:left w:val="nil"/>
              <w:bottom w:val="single" w:sz="8" w:space="0" w:color="auto"/>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2762" w:type="dxa"/>
            <w:tcBorders>
              <w:top w:val="nil"/>
              <w:left w:val="nil"/>
              <w:bottom w:val="single" w:sz="8"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80"/>
        </w:trPr>
        <w:tc>
          <w:tcPr>
            <w:tcW w:w="10691" w:type="dxa"/>
            <w:gridSpan w:val="7"/>
            <w:tcBorders>
              <w:top w:val="single" w:sz="8" w:space="0" w:color="auto"/>
              <w:left w:val="single" w:sz="8" w:space="0" w:color="auto"/>
              <w:bottom w:val="nil"/>
              <w:right w:val="single" w:sz="8" w:space="0" w:color="000000"/>
            </w:tcBorders>
            <w:shd w:val="clear" w:color="auto" w:fill="auto"/>
            <w:noWrap/>
            <w:vAlign w:val="center"/>
            <w:hideMark/>
          </w:tcPr>
          <w:p w:rsidR="003746FB" w:rsidRPr="00D57955" w:rsidRDefault="003746FB" w:rsidP="00323109">
            <w:pPr>
              <w:jc w:val="center"/>
              <w:rPr>
                <w:rFonts w:ascii="Calibri" w:hAnsi="Calibri"/>
                <w:b/>
                <w:bCs/>
                <w:color w:val="000000"/>
                <w:sz w:val="28"/>
                <w:szCs w:val="28"/>
              </w:rPr>
            </w:pPr>
            <w:r w:rsidRPr="00D57955">
              <w:rPr>
                <w:rFonts w:ascii="Calibri" w:hAnsi="Calibri"/>
                <w:b/>
                <w:bCs/>
                <w:color w:val="000000"/>
                <w:sz w:val="28"/>
                <w:szCs w:val="28"/>
              </w:rPr>
              <w:lastRenderedPageBreak/>
              <w:t xml:space="preserve">Livingston &amp; Haven Design Project  (STEM Integration)   </w:t>
            </w:r>
          </w:p>
        </w:tc>
      </w:tr>
      <w:tr w:rsidR="003746FB" w:rsidRPr="00D57955" w:rsidTr="00323109">
        <w:trPr>
          <w:trHeight w:val="499"/>
        </w:trPr>
        <w:tc>
          <w:tcPr>
            <w:tcW w:w="419"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w:t>
            </w:r>
          </w:p>
        </w:tc>
        <w:tc>
          <w:tcPr>
            <w:tcW w:w="1989" w:type="dxa"/>
            <w:tcBorders>
              <w:top w:val="single" w:sz="4" w:space="0" w:color="auto"/>
              <w:left w:val="nil"/>
              <w:bottom w:val="single" w:sz="4" w:space="0" w:color="auto"/>
              <w:right w:val="single" w:sz="4" w:space="0" w:color="auto"/>
            </w:tcBorders>
            <w:shd w:val="clear" w:color="000000" w:fill="00B0F0"/>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Item</w:t>
            </w:r>
          </w:p>
        </w:tc>
        <w:tc>
          <w:tcPr>
            <w:tcW w:w="736" w:type="dxa"/>
            <w:tcBorders>
              <w:top w:val="single" w:sz="4" w:space="0" w:color="auto"/>
              <w:left w:val="nil"/>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Points</w:t>
            </w:r>
          </w:p>
        </w:tc>
        <w:tc>
          <w:tcPr>
            <w:tcW w:w="781" w:type="dxa"/>
            <w:tcBorders>
              <w:top w:val="single" w:sz="4" w:space="0" w:color="auto"/>
              <w:left w:val="nil"/>
              <w:bottom w:val="single" w:sz="4" w:space="0" w:color="auto"/>
              <w:right w:val="single" w:sz="4" w:space="0" w:color="auto"/>
            </w:tcBorders>
            <w:shd w:val="clear" w:color="000000" w:fill="00B0F0"/>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 xml:space="preserve">Pts. </w:t>
            </w:r>
            <w:r w:rsidRPr="00D57955">
              <w:rPr>
                <w:rFonts w:ascii="Calibri" w:hAnsi="Calibri"/>
                <w:b/>
                <w:bCs/>
                <w:color w:val="000000"/>
                <w:sz w:val="20"/>
                <w:szCs w:val="20"/>
              </w:rPr>
              <w:br/>
              <w:t>Scored</w:t>
            </w:r>
          </w:p>
        </w:tc>
        <w:tc>
          <w:tcPr>
            <w:tcW w:w="1333" w:type="dxa"/>
            <w:tcBorders>
              <w:top w:val="single" w:sz="4" w:space="0" w:color="auto"/>
              <w:left w:val="nil"/>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Subject Area</w:t>
            </w:r>
          </w:p>
        </w:tc>
        <w:tc>
          <w:tcPr>
            <w:tcW w:w="2671" w:type="dxa"/>
            <w:tcBorders>
              <w:top w:val="single" w:sz="4" w:space="0" w:color="auto"/>
              <w:left w:val="nil"/>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Sub Area</w:t>
            </w:r>
          </w:p>
        </w:tc>
        <w:tc>
          <w:tcPr>
            <w:tcW w:w="2762" w:type="dxa"/>
            <w:tcBorders>
              <w:top w:val="single" w:sz="4" w:space="0" w:color="auto"/>
              <w:left w:val="nil"/>
              <w:bottom w:val="single" w:sz="4" w:space="0" w:color="auto"/>
              <w:right w:val="single" w:sz="8" w:space="0" w:color="auto"/>
            </w:tcBorders>
            <w:shd w:val="clear" w:color="000000" w:fill="00B0F0"/>
            <w:noWrap/>
            <w:vAlign w:val="center"/>
            <w:hideMark/>
          </w:tcPr>
          <w:p w:rsidR="003746FB" w:rsidRPr="00D57955" w:rsidRDefault="003746FB" w:rsidP="00323109">
            <w:pPr>
              <w:jc w:val="center"/>
              <w:rPr>
                <w:rFonts w:ascii="Calibri" w:hAnsi="Calibri"/>
                <w:b/>
                <w:bCs/>
                <w:color w:val="000000"/>
                <w:sz w:val="20"/>
                <w:szCs w:val="20"/>
              </w:rPr>
            </w:pPr>
            <w:r w:rsidRPr="00D57955">
              <w:rPr>
                <w:rFonts w:ascii="Calibri" w:hAnsi="Calibri"/>
                <w:b/>
                <w:bCs/>
                <w:color w:val="000000"/>
                <w:sz w:val="20"/>
                <w:szCs w:val="20"/>
              </w:rPr>
              <w:t>Major Area</w:t>
            </w:r>
          </w:p>
        </w:tc>
      </w:tr>
      <w:tr w:rsidR="003746FB" w:rsidRPr="00D57955" w:rsidTr="00323109">
        <w:trPr>
          <w:trHeight w:val="332"/>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Technically correct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Concepts</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323"/>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2</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Problem solving steps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Design notebook</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314"/>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3</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Plan of Work log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Design notebook</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296"/>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4</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Research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Design notebook</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296"/>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Relevance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Research and references</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ESSAYS ON TECHNOLOGY</w:t>
            </w:r>
          </w:p>
        </w:tc>
      </w:tr>
      <w:tr w:rsidR="003746FB" w:rsidRPr="00D57955" w:rsidTr="00323109">
        <w:trPr>
          <w:trHeight w:val="360"/>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6</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Creativity and innovation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Model/prototype</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49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7</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Appearance and quality of construction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Model/prototype</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296"/>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8</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Technical drawing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Model/prototype</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296"/>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9</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Craftsmanship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Product</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MANUFACTURING PROTOTYPE</w:t>
            </w:r>
          </w:p>
        </w:tc>
      </w:tr>
      <w:tr w:rsidR="003746FB" w:rsidRPr="00D57955" w:rsidTr="00323109">
        <w:trPr>
          <w:trHeight w:val="251"/>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Product function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Product</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MANUFACTURING PROTOTYPE</w:t>
            </w:r>
          </w:p>
        </w:tc>
      </w:tr>
      <w:tr w:rsidR="003746FB" w:rsidRPr="00D57955" w:rsidTr="00323109">
        <w:trPr>
          <w:trHeight w:val="26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11</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Product solution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Product</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MANUFACTURING PROTOTYPE</w:t>
            </w:r>
          </w:p>
        </w:tc>
      </w:tr>
      <w:tr w:rsidR="003746FB" w:rsidRPr="00D57955" w:rsidTr="00323109">
        <w:trPr>
          <w:trHeight w:val="260"/>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12</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Aesthetics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Product</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MANUFACTURING PROTOTYPE</w:t>
            </w:r>
          </w:p>
        </w:tc>
      </w:tr>
      <w:tr w:rsidR="003746FB" w:rsidRPr="00D57955" w:rsidTr="00323109">
        <w:trPr>
          <w:trHeight w:val="260"/>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13</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Originality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Product</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MANUFACTURING PROTOTYPE</w:t>
            </w:r>
          </w:p>
        </w:tc>
      </w:tr>
      <w:tr w:rsidR="003746FB" w:rsidRPr="00D57955" w:rsidTr="00323109">
        <w:trPr>
          <w:trHeight w:val="260"/>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14</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Overall quality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Product</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MANUFACTURING PROTOTYPE</w:t>
            </w:r>
          </w:p>
        </w:tc>
      </w:tr>
      <w:tr w:rsidR="003746FB" w:rsidRPr="00D57955" w:rsidTr="00323109">
        <w:trPr>
          <w:trHeight w:val="251"/>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15</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Conventions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Use of engineering</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(CAD) 3D, ENGINEERING</w:t>
            </w:r>
          </w:p>
        </w:tc>
      </w:tr>
      <w:tr w:rsidR="003746FB" w:rsidRPr="00D57955" w:rsidTr="00323109">
        <w:trPr>
          <w:trHeight w:val="260"/>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16</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Aesthetics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Use of engineering</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(CAD) 3D, ENGINEERING</w:t>
            </w:r>
          </w:p>
        </w:tc>
      </w:tr>
      <w:tr w:rsidR="003746FB" w:rsidRPr="00D57955" w:rsidTr="00323109">
        <w:trPr>
          <w:trHeight w:val="260"/>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17</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Design brief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Design notebook</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260"/>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18</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Brainstorming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Design notebook</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269"/>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19</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Three (3) solutions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Design notebook</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360"/>
        </w:trPr>
        <w:tc>
          <w:tcPr>
            <w:tcW w:w="419" w:type="dxa"/>
            <w:tcBorders>
              <w:top w:val="nil"/>
              <w:left w:val="single" w:sz="8" w:space="0" w:color="auto"/>
              <w:bottom w:val="single" w:sz="4" w:space="0" w:color="auto"/>
              <w:right w:val="single" w:sz="4" w:space="0" w:color="auto"/>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20</w:t>
            </w:r>
          </w:p>
        </w:tc>
        <w:tc>
          <w:tcPr>
            <w:tcW w:w="1989" w:type="dxa"/>
            <w:tcBorders>
              <w:top w:val="nil"/>
              <w:left w:val="nil"/>
              <w:bottom w:val="single" w:sz="4" w:space="0" w:color="auto"/>
              <w:right w:val="single" w:sz="4" w:space="0" w:color="auto"/>
            </w:tcBorders>
            <w:shd w:val="clear" w:color="auto" w:fill="auto"/>
            <w:vAlign w:val="center"/>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xml:space="preserve">Final solution description </w:t>
            </w:r>
          </w:p>
        </w:tc>
        <w:tc>
          <w:tcPr>
            <w:tcW w:w="736"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5</w:t>
            </w:r>
          </w:p>
        </w:tc>
        <w:tc>
          <w:tcPr>
            <w:tcW w:w="78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STEM</w:t>
            </w:r>
          </w:p>
        </w:tc>
        <w:tc>
          <w:tcPr>
            <w:tcW w:w="2671" w:type="dxa"/>
            <w:tcBorders>
              <w:top w:val="nil"/>
              <w:left w:val="nil"/>
              <w:bottom w:val="single" w:sz="4" w:space="0" w:color="auto"/>
              <w:right w:val="single" w:sz="4"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Design notebook</w:t>
            </w:r>
          </w:p>
        </w:tc>
        <w:tc>
          <w:tcPr>
            <w:tcW w:w="2762" w:type="dxa"/>
            <w:tcBorders>
              <w:top w:val="nil"/>
              <w:left w:val="nil"/>
              <w:bottom w:val="single" w:sz="4" w:space="0" w:color="auto"/>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ENGINEERING DESIGN</w:t>
            </w:r>
          </w:p>
        </w:tc>
      </w:tr>
      <w:tr w:rsidR="003746FB" w:rsidRPr="00D57955" w:rsidTr="00323109">
        <w:trPr>
          <w:trHeight w:val="435"/>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single" w:sz="8" w:space="0" w:color="auto"/>
              <w:bottom w:val="single" w:sz="8" w:space="0" w:color="auto"/>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100</w:t>
            </w:r>
          </w:p>
        </w:tc>
        <w:tc>
          <w:tcPr>
            <w:tcW w:w="781" w:type="dxa"/>
            <w:tcBorders>
              <w:top w:val="nil"/>
              <w:left w:val="nil"/>
              <w:bottom w:val="single" w:sz="8" w:space="0" w:color="auto"/>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255"/>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3746FB" w:rsidRPr="00D57955" w:rsidRDefault="003746FB" w:rsidP="00323109">
            <w:pPr>
              <w:jc w:val="center"/>
              <w:rPr>
                <w:rFonts w:ascii="Calibri" w:hAnsi="Calibri"/>
                <w:b/>
                <w:bCs/>
                <w:color w:val="000000"/>
                <w:sz w:val="28"/>
                <w:szCs w:val="28"/>
              </w:rPr>
            </w:pPr>
            <w:r w:rsidRPr="00D57955">
              <w:rPr>
                <w:rFonts w:ascii="Calibri" w:hAnsi="Calibri"/>
                <w:b/>
                <w:bCs/>
                <w:color w:val="000000"/>
                <w:sz w:val="28"/>
                <w:szCs w:val="28"/>
              </w:rPr>
              <w:t>Total Points</w:t>
            </w:r>
          </w:p>
        </w:tc>
        <w:tc>
          <w:tcPr>
            <w:tcW w:w="2762"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05"/>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4839" w:type="dxa"/>
            <w:gridSpan w:val="4"/>
            <w:tcBorders>
              <w:top w:val="nil"/>
              <w:left w:val="nil"/>
              <w:bottom w:val="nil"/>
              <w:right w:val="nil"/>
            </w:tcBorders>
            <w:shd w:val="clear" w:color="auto" w:fill="auto"/>
            <w:vAlign w:val="center"/>
            <w:hideMark/>
          </w:tcPr>
          <w:p w:rsidR="003746FB" w:rsidRPr="00D57955" w:rsidRDefault="003746FB" w:rsidP="00323109">
            <w:pPr>
              <w:jc w:val="center"/>
              <w:rPr>
                <w:rFonts w:ascii="Calibri" w:hAnsi="Calibri"/>
                <w:b/>
                <w:bCs/>
                <w:color w:val="000000"/>
              </w:rPr>
            </w:pPr>
            <w:r w:rsidRPr="00D57955">
              <w:rPr>
                <w:rFonts w:ascii="Calibri" w:hAnsi="Calibri"/>
                <w:b/>
                <w:bCs/>
                <w:color w:val="000000"/>
              </w:rPr>
              <w:t>Teacher Sign Off</w:t>
            </w:r>
          </w:p>
        </w:tc>
        <w:tc>
          <w:tcPr>
            <w:tcW w:w="2671" w:type="dxa"/>
            <w:vMerge/>
            <w:tcBorders>
              <w:top w:val="single" w:sz="8" w:space="0" w:color="auto"/>
              <w:left w:val="single" w:sz="8" w:space="0" w:color="auto"/>
              <w:bottom w:val="single" w:sz="8" w:space="0" w:color="000000"/>
              <w:right w:val="single" w:sz="8" w:space="0" w:color="auto"/>
            </w:tcBorders>
            <w:vAlign w:val="center"/>
            <w:hideMark/>
          </w:tcPr>
          <w:p w:rsidR="003746FB" w:rsidRPr="00D57955" w:rsidRDefault="003746FB" w:rsidP="00323109">
            <w:pPr>
              <w:rPr>
                <w:rFonts w:ascii="Calibri" w:hAnsi="Calibri"/>
                <w:b/>
                <w:bCs/>
                <w:color w:val="000000"/>
                <w:sz w:val="28"/>
                <w:szCs w:val="28"/>
              </w:rPr>
            </w:pPr>
          </w:p>
        </w:tc>
        <w:tc>
          <w:tcPr>
            <w:tcW w:w="2762" w:type="dxa"/>
            <w:vMerge/>
            <w:tcBorders>
              <w:top w:val="single" w:sz="8" w:space="0" w:color="auto"/>
              <w:left w:val="single" w:sz="8" w:space="0" w:color="auto"/>
              <w:bottom w:val="single" w:sz="8" w:space="0" w:color="000000"/>
              <w:right w:val="single" w:sz="8" w:space="0" w:color="auto"/>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Students Name (Print):</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Students Signature:</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781"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1333" w:type="dxa"/>
            <w:tcBorders>
              <w:top w:val="nil"/>
              <w:left w:val="nil"/>
              <w:bottom w:val="nil"/>
              <w:right w:val="nil"/>
            </w:tcBorders>
            <w:shd w:val="clear" w:color="auto" w:fill="auto"/>
            <w:vAlign w:val="bottom"/>
            <w:hideMark/>
          </w:tcPr>
          <w:p w:rsidR="003746FB" w:rsidRPr="00D57955" w:rsidRDefault="003746FB" w:rsidP="00323109">
            <w:pPr>
              <w:rPr>
                <w:rFonts w:ascii="Calibri" w:hAnsi="Calibri"/>
                <w:color w:val="000000"/>
                <w:sz w:val="20"/>
                <w:szCs w:val="20"/>
              </w:rPr>
            </w:pPr>
          </w:p>
        </w:tc>
        <w:tc>
          <w:tcPr>
            <w:tcW w:w="2671" w:type="dxa"/>
            <w:tcBorders>
              <w:top w:val="nil"/>
              <w:left w:val="nil"/>
              <w:bottom w:val="nil"/>
              <w:right w:val="nil"/>
            </w:tcBorders>
            <w:shd w:val="clear" w:color="auto" w:fill="auto"/>
            <w:vAlign w:val="bottom"/>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vAlign w:val="bottom"/>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 Name (Print):</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single" w:sz="8" w:space="0" w:color="auto"/>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Teacher's Subject Area:</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0272" w:type="dxa"/>
            <w:gridSpan w:val="6"/>
            <w:tcBorders>
              <w:top w:val="nil"/>
              <w:left w:val="nil"/>
              <w:bottom w:val="single" w:sz="8" w:space="0" w:color="auto"/>
              <w:right w:val="single" w:sz="8" w:space="0" w:color="000000"/>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Teachers Signature:</w:t>
            </w:r>
          </w:p>
        </w:tc>
      </w:tr>
      <w:tr w:rsidR="003746FB" w:rsidRPr="00D57955" w:rsidTr="00323109">
        <w:trPr>
          <w:trHeight w:val="499"/>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4839" w:type="dxa"/>
            <w:gridSpan w:val="4"/>
            <w:tcBorders>
              <w:top w:val="nil"/>
              <w:left w:val="nil"/>
              <w:bottom w:val="single" w:sz="8" w:space="0" w:color="auto"/>
              <w:right w:val="nil"/>
            </w:tcBorders>
            <w:shd w:val="clear" w:color="auto" w:fill="auto"/>
            <w:vAlign w:val="bottom"/>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Date:</w:t>
            </w:r>
          </w:p>
        </w:tc>
        <w:tc>
          <w:tcPr>
            <w:tcW w:w="2671" w:type="dxa"/>
            <w:tcBorders>
              <w:top w:val="nil"/>
              <w:left w:val="nil"/>
              <w:bottom w:val="nil"/>
              <w:right w:val="nil"/>
            </w:tcBorders>
            <w:shd w:val="clear" w:color="auto" w:fill="auto"/>
            <w:vAlign w:val="bottom"/>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vAlign w:val="bottom"/>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Page 5</w:t>
            </w:r>
          </w:p>
        </w:tc>
      </w:tr>
      <w:tr w:rsidR="003746FB" w:rsidRPr="00D57955" w:rsidTr="00323109">
        <w:trPr>
          <w:trHeight w:val="270"/>
        </w:trPr>
        <w:tc>
          <w:tcPr>
            <w:tcW w:w="419" w:type="dxa"/>
            <w:tcBorders>
              <w:top w:val="nil"/>
              <w:left w:val="single" w:sz="8" w:space="0" w:color="auto"/>
              <w:bottom w:val="nil"/>
              <w:right w:val="nil"/>
            </w:tcBorders>
            <w:shd w:val="clear" w:color="000000" w:fill="00B0F0"/>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c>
          <w:tcPr>
            <w:tcW w:w="1989" w:type="dxa"/>
            <w:tcBorders>
              <w:top w:val="nil"/>
              <w:left w:val="nil"/>
              <w:bottom w:val="nil"/>
              <w:right w:val="nil"/>
            </w:tcBorders>
            <w:shd w:val="clear" w:color="auto" w:fill="auto"/>
            <w:vAlign w:val="center"/>
            <w:hideMark/>
          </w:tcPr>
          <w:p w:rsidR="003746FB" w:rsidRPr="00D57955" w:rsidRDefault="003746FB" w:rsidP="00323109">
            <w:pPr>
              <w:rPr>
                <w:rFonts w:ascii="Calibri" w:hAnsi="Calibri"/>
                <w:color w:val="000000"/>
                <w:sz w:val="20"/>
                <w:szCs w:val="20"/>
              </w:rPr>
            </w:pPr>
          </w:p>
        </w:tc>
        <w:tc>
          <w:tcPr>
            <w:tcW w:w="736"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78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1333"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671" w:type="dxa"/>
            <w:tcBorders>
              <w:top w:val="nil"/>
              <w:left w:val="nil"/>
              <w:bottom w:val="nil"/>
              <w:right w:val="nil"/>
            </w:tcBorders>
            <w:shd w:val="clear" w:color="auto" w:fill="auto"/>
            <w:noWrap/>
            <w:vAlign w:val="center"/>
            <w:hideMark/>
          </w:tcPr>
          <w:p w:rsidR="003746FB" w:rsidRPr="00D57955" w:rsidRDefault="003746FB" w:rsidP="00323109">
            <w:pPr>
              <w:jc w:val="center"/>
              <w:rPr>
                <w:rFonts w:ascii="Calibri" w:hAnsi="Calibri"/>
                <w:color w:val="000000"/>
                <w:sz w:val="20"/>
                <w:szCs w:val="20"/>
              </w:rPr>
            </w:pPr>
          </w:p>
        </w:tc>
        <w:tc>
          <w:tcPr>
            <w:tcW w:w="2762" w:type="dxa"/>
            <w:tcBorders>
              <w:top w:val="nil"/>
              <w:left w:val="nil"/>
              <w:bottom w:val="nil"/>
              <w:right w:val="single" w:sz="8" w:space="0" w:color="auto"/>
            </w:tcBorders>
            <w:shd w:val="clear" w:color="auto" w:fill="auto"/>
            <w:noWrap/>
            <w:vAlign w:val="center"/>
            <w:hideMark/>
          </w:tcPr>
          <w:p w:rsidR="003746FB" w:rsidRPr="00D57955" w:rsidRDefault="003746FB" w:rsidP="00323109">
            <w:pPr>
              <w:jc w:val="center"/>
              <w:rPr>
                <w:rFonts w:ascii="Calibri" w:hAnsi="Calibri"/>
                <w:color w:val="000000"/>
                <w:sz w:val="20"/>
                <w:szCs w:val="20"/>
              </w:rPr>
            </w:pPr>
            <w:r w:rsidRPr="00D57955">
              <w:rPr>
                <w:rFonts w:ascii="Calibri" w:hAnsi="Calibri"/>
                <w:color w:val="000000"/>
                <w:sz w:val="20"/>
                <w:szCs w:val="20"/>
              </w:rPr>
              <w:t> </w:t>
            </w:r>
          </w:p>
        </w:tc>
      </w:tr>
      <w:tr w:rsidR="003746FB" w:rsidRPr="00D57955" w:rsidTr="00323109">
        <w:trPr>
          <w:trHeight w:val="300"/>
        </w:trPr>
        <w:tc>
          <w:tcPr>
            <w:tcW w:w="10691"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3746FB" w:rsidRPr="00D57955" w:rsidRDefault="003746FB" w:rsidP="00323109">
            <w:pPr>
              <w:rPr>
                <w:rFonts w:ascii="Calibri" w:hAnsi="Calibri"/>
                <w:color w:val="000000"/>
                <w:sz w:val="20"/>
                <w:szCs w:val="20"/>
              </w:rPr>
            </w:pPr>
            <w:r w:rsidRPr="00D57955">
              <w:rPr>
                <w:rFonts w:ascii="Calibri" w:hAnsi="Calibri"/>
                <w:color w:val="000000"/>
                <w:sz w:val="20"/>
                <w:szCs w:val="20"/>
              </w:rPr>
              <w:t>Notes:</w:t>
            </w: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r w:rsidR="003746FB" w:rsidRPr="00D57955" w:rsidTr="00323109">
        <w:trPr>
          <w:trHeight w:val="300"/>
        </w:trPr>
        <w:tc>
          <w:tcPr>
            <w:tcW w:w="10691" w:type="dxa"/>
            <w:gridSpan w:val="7"/>
            <w:vMerge/>
            <w:tcBorders>
              <w:top w:val="single" w:sz="8" w:space="0" w:color="auto"/>
              <w:left w:val="single" w:sz="8" w:space="0" w:color="auto"/>
              <w:bottom w:val="single" w:sz="8" w:space="0" w:color="000000"/>
              <w:right w:val="single" w:sz="8" w:space="0" w:color="000000"/>
            </w:tcBorders>
            <w:vAlign w:val="center"/>
            <w:hideMark/>
          </w:tcPr>
          <w:p w:rsidR="003746FB" w:rsidRPr="00D57955" w:rsidRDefault="003746FB" w:rsidP="00323109">
            <w:pPr>
              <w:rPr>
                <w:rFonts w:ascii="Calibri" w:hAnsi="Calibri"/>
                <w:color w:val="000000"/>
                <w:sz w:val="20"/>
                <w:szCs w:val="20"/>
              </w:rPr>
            </w:pPr>
          </w:p>
        </w:tc>
      </w:tr>
    </w:tbl>
    <w:p w:rsidR="003746FB" w:rsidRDefault="003746FB"/>
    <w:tbl>
      <w:tblPr>
        <w:tblW w:w="9200" w:type="dxa"/>
        <w:tblInd w:w="806" w:type="dxa"/>
        <w:tblLook w:val="04A0"/>
      </w:tblPr>
      <w:tblGrid>
        <w:gridCol w:w="4919"/>
        <w:gridCol w:w="394"/>
        <w:gridCol w:w="394"/>
        <w:gridCol w:w="394"/>
        <w:gridCol w:w="394"/>
        <w:gridCol w:w="394"/>
        <w:gridCol w:w="394"/>
        <w:gridCol w:w="394"/>
        <w:gridCol w:w="394"/>
        <w:gridCol w:w="394"/>
        <w:gridCol w:w="735"/>
      </w:tblGrid>
      <w:tr w:rsidR="0068304F" w:rsidRPr="0068304F" w:rsidTr="0068304F">
        <w:trPr>
          <w:trHeight w:val="499"/>
        </w:trPr>
        <w:tc>
          <w:tcPr>
            <w:tcW w:w="9200" w:type="dxa"/>
            <w:gridSpan w:val="11"/>
            <w:tcBorders>
              <w:top w:val="single" w:sz="8" w:space="0" w:color="auto"/>
              <w:left w:val="single" w:sz="8" w:space="0" w:color="auto"/>
              <w:bottom w:val="nil"/>
              <w:right w:val="single" w:sz="8" w:space="0" w:color="000000"/>
            </w:tcBorders>
            <w:shd w:val="clear" w:color="auto" w:fill="auto"/>
            <w:noWrap/>
            <w:vAlign w:val="center"/>
            <w:hideMark/>
          </w:tcPr>
          <w:p w:rsidR="0068304F" w:rsidRPr="0068304F" w:rsidRDefault="0068304F" w:rsidP="0068304F">
            <w:pPr>
              <w:jc w:val="center"/>
              <w:rPr>
                <w:rFonts w:ascii="Calibri" w:hAnsi="Calibri"/>
                <w:b/>
                <w:bCs/>
                <w:color w:val="000000"/>
                <w:sz w:val="28"/>
                <w:szCs w:val="28"/>
              </w:rPr>
            </w:pPr>
            <w:r w:rsidRPr="0068304F">
              <w:rPr>
                <w:rFonts w:ascii="Calibri" w:hAnsi="Calibri"/>
                <w:b/>
                <w:bCs/>
                <w:color w:val="000000"/>
                <w:sz w:val="28"/>
                <w:szCs w:val="28"/>
              </w:rPr>
              <w:t>Livingston &amp; Haven Design Project Judge's Sheet</w:t>
            </w:r>
          </w:p>
        </w:tc>
      </w:tr>
      <w:tr w:rsidR="0068304F" w:rsidRPr="0068304F" w:rsidTr="0068304F">
        <w:trPr>
          <w:trHeight w:val="499"/>
        </w:trPr>
        <w:tc>
          <w:tcPr>
            <w:tcW w:w="9200" w:type="dxa"/>
            <w:gridSpan w:val="11"/>
            <w:tcBorders>
              <w:top w:val="nil"/>
              <w:left w:val="single" w:sz="8" w:space="0" w:color="auto"/>
              <w:bottom w:val="nil"/>
              <w:right w:val="single" w:sz="8" w:space="0" w:color="000000"/>
            </w:tcBorders>
            <w:shd w:val="clear" w:color="auto" w:fill="auto"/>
            <w:noWrap/>
            <w:vAlign w:val="center"/>
            <w:hideMark/>
          </w:tcPr>
          <w:p w:rsidR="0068304F" w:rsidRPr="0068304F" w:rsidRDefault="0068304F" w:rsidP="0068304F">
            <w:pPr>
              <w:rPr>
                <w:rFonts w:ascii="Calibri" w:hAnsi="Calibri"/>
                <w:b/>
                <w:bCs/>
                <w:color w:val="000000"/>
                <w:sz w:val="28"/>
                <w:szCs w:val="28"/>
              </w:rPr>
            </w:pPr>
            <w:r w:rsidRPr="0068304F">
              <w:rPr>
                <w:rFonts w:ascii="Calibri" w:hAnsi="Calibri"/>
                <w:b/>
                <w:bCs/>
                <w:color w:val="000000"/>
                <w:sz w:val="28"/>
                <w:szCs w:val="28"/>
              </w:rPr>
              <w:t>Team #</w:t>
            </w:r>
          </w:p>
        </w:tc>
      </w:tr>
      <w:tr w:rsidR="0068304F" w:rsidRPr="0068304F" w:rsidTr="0068304F">
        <w:trPr>
          <w:trHeight w:val="126"/>
        </w:trPr>
        <w:tc>
          <w:tcPr>
            <w:tcW w:w="4919" w:type="dxa"/>
            <w:tcBorders>
              <w:top w:val="nil"/>
              <w:left w:val="single" w:sz="8" w:space="0" w:color="auto"/>
              <w:bottom w:val="nil"/>
              <w:right w:val="nil"/>
            </w:tcBorders>
            <w:shd w:val="clear" w:color="auto" w:fill="auto"/>
            <w:noWrap/>
            <w:vAlign w:val="center"/>
            <w:hideMark/>
          </w:tcPr>
          <w:p w:rsidR="0068304F" w:rsidRPr="0068304F" w:rsidRDefault="0068304F" w:rsidP="0068304F">
            <w:pPr>
              <w:rPr>
                <w:rFonts w:ascii="Calibri" w:hAnsi="Calibri"/>
                <w:color w:val="000000"/>
                <w:sz w:val="28"/>
                <w:szCs w:val="28"/>
              </w:rPr>
            </w:pPr>
            <w:r w:rsidRPr="0068304F">
              <w:rPr>
                <w:rFonts w:ascii="Calibri" w:hAnsi="Calibri"/>
                <w:color w:val="000000"/>
                <w:sz w:val="28"/>
                <w:szCs w:val="28"/>
              </w:rPr>
              <w:t> </w:t>
            </w:r>
          </w:p>
        </w:tc>
        <w:tc>
          <w:tcPr>
            <w:tcW w:w="394" w:type="dxa"/>
            <w:tcBorders>
              <w:top w:val="nil"/>
              <w:left w:val="nil"/>
              <w:bottom w:val="nil"/>
              <w:right w:val="nil"/>
            </w:tcBorders>
            <w:shd w:val="clear" w:color="auto" w:fill="auto"/>
            <w:noWrap/>
            <w:vAlign w:val="center"/>
            <w:hideMark/>
          </w:tcPr>
          <w:p w:rsidR="0068304F" w:rsidRPr="0068304F" w:rsidRDefault="0068304F" w:rsidP="0068304F">
            <w:pPr>
              <w:rPr>
                <w:rFonts w:ascii="Calibri" w:hAnsi="Calibri"/>
                <w:color w:val="000000"/>
                <w:sz w:val="28"/>
                <w:szCs w:val="28"/>
              </w:rPr>
            </w:pPr>
          </w:p>
        </w:tc>
        <w:tc>
          <w:tcPr>
            <w:tcW w:w="394" w:type="dxa"/>
            <w:tcBorders>
              <w:top w:val="nil"/>
              <w:left w:val="nil"/>
              <w:bottom w:val="nil"/>
              <w:right w:val="nil"/>
            </w:tcBorders>
            <w:shd w:val="clear" w:color="auto" w:fill="auto"/>
            <w:noWrap/>
            <w:vAlign w:val="center"/>
            <w:hideMark/>
          </w:tcPr>
          <w:p w:rsidR="0068304F" w:rsidRPr="0068304F" w:rsidRDefault="0068304F" w:rsidP="0068304F">
            <w:pPr>
              <w:rPr>
                <w:rFonts w:ascii="Calibri" w:hAnsi="Calibri"/>
                <w:color w:val="000000"/>
                <w:sz w:val="28"/>
                <w:szCs w:val="28"/>
              </w:rPr>
            </w:pPr>
          </w:p>
        </w:tc>
        <w:tc>
          <w:tcPr>
            <w:tcW w:w="394" w:type="dxa"/>
            <w:tcBorders>
              <w:top w:val="nil"/>
              <w:left w:val="nil"/>
              <w:bottom w:val="nil"/>
              <w:right w:val="nil"/>
            </w:tcBorders>
            <w:shd w:val="clear" w:color="auto" w:fill="auto"/>
            <w:noWrap/>
            <w:vAlign w:val="center"/>
            <w:hideMark/>
          </w:tcPr>
          <w:p w:rsidR="0068304F" w:rsidRPr="0068304F" w:rsidRDefault="0068304F" w:rsidP="0068304F">
            <w:pPr>
              <w:rPr>
                <w:rFonts w:ascii="Calibri" w:hAnsi="Calibri"/>
                <w:color w:val="000000"/>
                <w:sz w:val="28"/>
                <w:szCs w:val="28"/>
              </w:rPr>
            </w:pPr>
          </w:p>
        </w:tc>
        <w:tc>
          <w:tcPr>
            <w:tcW w:w="394" w:type="dxa"/>
            <w:tcBorders>
              <w:top w:val="nil"/>
              <w:left w:val="nil"/>
              <w:bottom w:val="nil"/>
              <w:right w:val="nil"/>
            </w:tcBorders>
            <w:shd w:val="clear" w:color="auto" w:fill="auto"/>
            <w:noWrap/>
            <w:vAlign w:val="center"/>
            <w:hideMark/>
          </w:tcPr>
          <w:p w:rsidR="0068304F" w:rsidRPr="0068304F" w:rsidRDefault="0068304F" w:rsidP="0068304F">
            <w:pPr>
              <w:rPr>
                <w:rFonts w:ascii="Calibri" w:hAnsi="Calibri"/>
                <w:color w:val="000000"/>
                <w:sz w:val="28"/>
                <w:szCs w:val="28"/>
              </w:rPr>
            </w:pPr>
          </w:p>
        </w:tc>
        <w:tc>
          <w:tcPr>
            <w:tcW w:w="394" w:type="dxa"/>
            <w:tcBorders>
              <w:top w:val="nil"/>
              <w:left w:val="nil"/>
              <w:bottom w:val="nil"/>
              <w:right w:val="nil"/>
            </w:tcBorders>
            <w:shd w:val="clear" w:color="auto" w:fill="auto"/>
            <w:noWrap/>
            <w:vAlign w:val="center"/>
            <w:hideMark/>
          </w:tcPr>
          <w:p w:rsidR="0068304F" w:rsidRPr="0068304F" w:rsidRDefault="0068304F" w:rsidP="0068304F">
            <w:pPr>
              <w:rPr>
                <w:rFonts w:ascii="Calibri" w:hAnsi="Calibri"/>
                <w:color w:val="000000"/>
                <w:sz w:val="28"/>
                <w:szCs w:val="28"/>
              </w:rPr>
            </w:pPr>
          </w:p>
        </w:tc>
        <w:tc>
          <w:tcPr>
            <w:tcW w:w="394" w:type="dxa"/>
            <w:tcBorders>
              <w:top w:val="nil"/>
              <w:left w:val="nil"/>
              <w:bottom w:val="nil"/>
              <w:right w:val="nil"/>
            </w:tcBorders>
            <w:shd w:val="clear" w:color="auto" w:fill="auto"/>
            <w:noWrap/>
            <w:vAlign w:val="center"/>
            <w:hideMark/>
          </w:tcPr>
          <w:p w:rsidR="0068304F" w:rsidRPr="0068304F" w:rsidRDefault="0068304F" w:rsidP="0068304F">
            <w:pPr>
              <w:rPr>
                <w:rFonts w:ascii="Calibri" w:hAnsi="Calibri"/>
                <w:color w:val="000000"/>
                <w:sz w:val="28"/>
                <w:szCs w:val="28"/>
              </w:rPr>
            </w:pPr>
          </w:p>
        </w:tc>
        <w:tc>
          <w:tcPr>
            <w:tcW w:w="394" w:type="dxa"/>
            <w:tcBorders>
              <w:top w:val="nil"/>
              <w:left w:val="nil"/>
              <w:bottom w:val="nil"/>
              <w:right w:val="nil"/>
            </w:tcBorders>
            <w:shd w:val="clear" w:color="auto" w:fill="auto"/>
            <w:noWrap/>
            <w:vAlign w:val="center"/>
            <w:hideMark/>
          </w:tcPr>
          <w:p w:rsidR="0068304F" w:rsidRPr="0068304F" w:rsidRDefault="0068304F" w:rsidP="0068304F">
            <w:pPr>
              <w:rPr>
                <w:rFonts w:ascii="Calibri" w:hAnsi="Calibri"/>
                <w:color w:val="000000"/>
                <w:sz w:val="28"/>
                <w:szCs w:val="28"/>
              </w:rPr>
            </w:pPr>
          </w:p>
        </w:tc>
        <w:tc>
          <w:tcPr>
            <w:tcW w:w="394" w:type="dxa"/>
            <w:tcBorders>
              <w:top w:val="nil"/>
              <w:left w:val="nil"/>
              <w:bottom w:val="nil"/>
              <w:right w:val="nil"/>
            </w:tcBorders>
            <w:shd w:val="clear" w:color="auto" w:fill="auto"/>
            <w:noWrap/>
            <w:vAlign w:val="center"/>
            <w:hideMark/>
          </w:tcPr>
          <w:p w:rsidR="0068304F" w:rsidRPr="0068304F" w:rsidRDefault="0068304F" w:rsidP="0068304F">
            <w:pPr>
              <w:rPr>
                <w:rFonts w:ascii="Calibri" w:hAnsi="Calibri"/>
                <w:color w:val="000000"/>
                <w:sz w:val="28"/>
                <w:szCs w:val="28"/>
              </w:rPr>
            </w:pPr>
          </w:p>
        </w:tc>
        <w:tc>
          <w:tcPr>
            <w:tcW w:w="394" w:type="dxa"/>
            <w:tcBorders>
              <w:top w:val="nil"/>
              <w:left w:val="nil"/>
              <w:bottom w:val="nil"/>
              <w:right w:val="nil"/>
            </w:tcBorders>
            <w:shd w:val="clear" w:color="auto" w:fill="auto"/>
            <w:noWrap/>
            <w:vAlign w:val="center"/>
            <w:hideMark/>
          </w:tcPr>
          <w:p w:rsidR="0068304F" w:rsidRPr="0068304F" w:rsidRDefault="0068304F" w:rsidP="0068304F">
            <w:pPr>
              <w:rPr>
                <w:rFonts w:ascii="Calibri" w:hAnsi="Calibri"/>
                <w:color w:val="000000"/>
                <w:sz w:val="28"/>
                <w:szCs w:val="28"/>
              </w:rPr>
            </w:pPr>
          </w:p>
        </w:tc>
        <w:tc>
          <w:tcPr>
            <w:tcW w:w="735" w:type="dxa"/>
            <w:tcBorders>
              <w:top w:val="nil"/>
              <w:left w:val="nil"/>
              <w:bottom w:val="nil"/>
              <w:right w:val="single" w:sz="8" w:space="0" w:color="auto"/>
            </w:tcBorders>
            <w:shd w:val="clear" w:color="auto" w:fill="auto"/>
            <w:noWrap/>
            <w:vAlign w:val="center"/>
            <w:hideMark/>
          </w:tcPr>
          <w:p w:rsidR="0068304F" w:rsidRPr="0068304F" w:rsidRDefault="0068304F" w:rsidP="0068304F">
            <w:pPr>
              <w:rPr>
                <w:rFonts w:ascii="Calibri" w:hAnsi="Calibri"/>
                <w:color w:val="000000"/>
                <w:sz w:val="28"/>
                <w:szCs w:val="28"/>
              </w:rPr>
            </w:pPr>
            <w:r w:rsidRPr="0068304F">
              <w:rPr>
                <w:rFonts w:ascii="Calibri" w:hAnsi="Calibri"/>
                <w:color w:val="000000"/>
                <w:sz w:val="28"/>
                <w:szCs w:val="28"/>
              </w:rPr>
              <w:t> </w:t>
            </w:r>
          </w:p>
        </w:tc>
      </w:tr>
      <w:tr w:rsidR="0068304F" w:rsidRPr="0068304F" w:rsidTr="0068304F">
        <w:trPr>
          <w:trHeight w:val="499"/>
        </w:trPr>
        <w:tc>
          <w:tcPr>
            <w:tcW w:w="9200" w:type="dxa"/>
            <w:gridSpan w:val="11"/>
            <w:tcBorders>
              <w:top w:val="nil"/>
              <w:left w:val="single" w:sz="8" w:space="0" w:color="auto"/>
              <w:bottom w:val="nil"/>
              <w:right w:val="single" w:sz="8" w:space="0" w:color="000000"/>
            </w:tcBorders>
            <w:shd w:val="clear" w:color="auto" w:fill="auto"/>
            <w:noWrap/>
            <w:vAlign w:val="center"/>
            <w:hideMark/>
          </w:tcPr>
          <w:p w:rsidR="0068304F" w:rsidRPr="0068304F" w:rsidRDefault="0068304F" w:rsidP="0068304F">
            <w:pPr>
              <w:rPr>
                <w:rFonts w:ascii="Calibri" w:hAnsi="Calibri"/>
                <w:b/>
                <w:bCs/>
                <w:color w:val="000000"/>
                <w:sz w:val="28"/>
                <w:szCs w:val="28"/>
              </w:rPr>
            </w:pPr>
            <w:r w:rsidRPr="0068304F">
              <w:rPr>
                <w:rFonts w:ascii="Calibri" w:hAnsi="Calibri"/>
                <w:b/>
                <w:bCs/>
                <w:color w:val="000000"/>
                <w:sz w:val="28"/>
                <w:szCs w:val="28"/>
              </w:rPr>
              <w:t>Team Name:</w:t>
            </w:r>
          </w:p>
        </w:tc>
      </w:tr>
      <w:tr w:rsidR="0068304F" w:rsidRPr="0068304F" w:rsidTr="0068304F">
        <w:trPr>
          <w:trHeight w:val="300"/>
        </w:trPr>
        <w:tc>
          <w:tcPr>
            <w:tcW w:w="4919" w:type="dxa"/>
            <w:tcBorders>
              <w:top w:val="nil"/>
              <w:left w:val="single" w:sz="8" w:space="0" w:color="auto"/>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735" w:type="dxa"/>
            <w:tcBorders>
              <w:top w:val="nil"/>
              <w:left w:val="nil"/>
              <w:bottom w:val="nil"/>
              <w:right w:val="single" w:sz="8" w:space="0" w:color="auto"/>
            </w:tcBorders>
            <w:shd w:val="clear" w:color="auto" w:fill="auto"/>
            <w:noWrap/>
            <w:vAlign w:val="bottom"/>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499"/>
        </w:trPr>
        <w:tc>
          <w:tcPr>
            <w:tcW w:w="9200" w:type="dxa"/>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8304F" w:rsidRPr="0068304F" w:rsidRDefault="0068304F" w:rsidP="0068304F">
            <w:pPr>
              <w:jc w:val="center"/>
              <w:rPr>
                <w:rFonts w:cs="Arial"/>
                <w:b/>
                <w:bCs/>
                <w:color w:val="000000"/>
              </w:rPr>
            </w:pPr>
            <w:r w:rsidRPr="0068304F">
              <w:rPr>
                <w:rFonts w:cs="Arial"/>
                <w:b/>
                <w:bCs/>
                <w:color w:val="000000"/>
              </w:rPr>
              <w:t>Each area judged 1-10 scale by a panel of industry professionals</w:t>
            </w:r>
          </w:p>
        </w:tc>
      </w:tr>
      <w:tr w:rsidR="0068304F" w:rsidRPr="0068304F" w:rsidTr="0068304F">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b/>
                <w:bCs/>
                <w:color w:val="000000"/>
                <w:sz w:val="28"/>
                <w:szCs w:val="28"/>
              </w:rPr>
            </w:pPr>
            <w:r w:rsidRPr="0068304F">
              <w:rPr>
                <w:rFonts w:ascii="Calibri" w:hAnsi="Calibri"/>
                <w:b/>
                <w:bCs/>
                <w:color w:val="000000"/>
                <w:sz w:val="28"/>
                <w:szCs w:val="28"/>
              </w:rPr>
              <w:t>Scored Areas</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jc w:val="center"/>
              <w:rPr>
                <w:rFonts w:ascii="Calibri" w:hAnsi="Calibri"/>
                <w:b/>
                <w:bCs/>
                <w:color w:val="000000"/>
                <w:sz w:val="28"/>
                <w:szCs w:val="28"/>
              </w:rPr>
            </w:pPr>
            <w:r w:rsidRPr="0068304F">
              <w:rPr>
                <w:rFonts w:ascii="Calibri" w:hAnsi="Calibri"/>
                <w:b/>
                <w:bCs/>
                <w:color w:val="000000"/>
                <w:sz w:val="28"/>
                <w:szCs w:val="28"/>
              </w:rPr>
              <w:t>1</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jc w:val="center"/>
              <w:rPr>
                <w:rFonts w:ascii="Calibri" w:hAnsi="Calibri"/>
                <w:b/>
                <w:bCs/>
                <w:color w:val="000000"/>
                <w:sz w:val="28"/>
                <w:szCs w:val="28"/>
              </w:rPr>
            </w:pPr>
            <w:r w:rsidRPr="0068304F">
              <w:rPr>
                <w:rFonts w:ascii="Calibri" w:hAnsi="Calibri"/>
                <w:b/>
                <w:bCs/>
                <w:color w:val="000000"/>
                <w:sz w:val="28"/>
                <w:szCs w:val="28"/>
              </w:rPr>
              <w:t>2</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jc w:val="center"/>
              <w:rPr>
                <w:rFonts w:ascii="Calibri" w:hAnsi="Calibri"/>
                <w:b/>
                <w:bCs/>
                <w:color w:val="000000"/>
                <w:sz w:val="28"/>
                <w:szCs w:val="28"/>
              </w:rPr>
            </w:pPr>
            <w:r w:rsidRPr="0068304F">
              <w:rPr>
                <w:rFonts w:ascii="Calibri" w:hAnsi="Calibri"/>
                <w:b/>
                <w:bCs/>
                <w:color w:val="000000"/>
                <w:sz w:val="28"/>
                <w:szCs w:val="28"/>
              </w:rPr>
              <w:t>3</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jc w:val="center"/>
              <w:rPr>
                <w:rFonts w:ascii="Calibri" w:hAnsi="Calibri"/>
                <w:b/>
                <w:bCs/>
                <w:color w:val="000000"/>
                <w:sz w:val="28"/>
                <w:szCs w:val="28"/>
              </w:rPr>
            </w:pPr>
            <w:r w:rsidRPr="0068304F">
              <w:rPr>
                <w:rFonts w:ascii="Calibri" w:hAnsi="Calibri"/>
                <w:b/>
                <w:bCs/>
                <w:color w:val="000000"/>
                <w:sz w:val="28"/>
                <w:szCs w:val="28"/>
              </w:rPr>
              <w:t>4</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jc w:val="center"/>
              <w:rPr>
                <w:rFonts w:ascii="Calibri" w:hAnsi="Calibri"/>
                <w:b/>
                <w:bCs/>
                <w:color w:val="000000"/>
                <w:sz w:val="28"/>
                <w:szCs w:val="28"/>
              </w:rPr>
            </w:pPr>
            <w:r w:rsidRPr="0068304F">
              <w:rPr>
                <w:rFonts w:ascii="Calibri" w:hAnsi="Calibri"/>
                <w:b/>
                <w:bCs/>
                <w:color w:val="000000"/>
                <w:sz w:val="28"/>
                <w:szCs w:val="28"/>
              </w:rPr>
              <w:t>5</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jc w:val="center"/>
              <w:rPr>
                <w:rFonts w:ascii="Calibri" w:hAnsi="Calibri"/>
                <w:b/>
                <w:bCs/>
                <w:color w:val="000000"/>
                <w:sz w:val="28"/>
                <w:szCs w:val="28"/>
              </w:rPr>
            </w:pPr>
            <w:r w:rsidRPr="0068304F">
              <w:rPr>
                <w:rFonts w:ascii="Calibri" w:hAnsi="Calibri"/>
                <w:b/>
                <w:bCs/>
                <w:color w:val="000000"/>
                <w:sz w:val="28"/>
                <w:szCs w:val="28"/>
              </w:rPr>
              <w:t>6</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jc w:val="center"/>
              <w:rPr>
                <w:rFonts w:ascii="Calibri" w:hAnsi="Calibri"/>
                <w:b/>
                <w:bCs/>
                <w:color w:val="000000"/>
                <w:sz w:val="28"/>
                <w:szCs w:val="28"/>
              </w:rPr>
            </w:pPr>
            <w:r w:rsidRPr="0068304F">
              <w:rPr>
                <w:rFonts w:ascii="Calibri" w:hAnsi="Calibri"/>
                <w:b/>
                <w:bCs/>
                <w:color w:val="000000"/>
                <w:sz w:val="28"/>
                <w:szCs w:val="28"/>
              </w:rPr>
              <w:t>7</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jc w:val="center"/>
              <w:rPr>
                <w:rFonts w:ascii="Calibri" w:hAnsi="Calibri"/>
                <w:b/>
                <w:bCs/>
                <w:color w:val="000000"/>
                <w:sz w:val="28"/>
                <w:szCs w:val="28"/>
              </w:rPr>
            </w:pPr>
            <w:r w:rsidRPr="0068304F">
              <w:rPr>
                <w:rFonts w:ascii="Calibri" w:hAnsi="Calibri"/>
                <w:b/>
                <w:bCs/>
                <w:color w:val="000000"/>
                <w:sz w:val="28"/>
                <w:szCs w:val="28"/>
              </w:rPr>
              <w:t>8</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jc w:val="center"/>
              <w:rPr>
                <w:rFonts w:ascii="Calibri" w:hAnsi="Calibri"/>
                <w:b/>
                <w:bCs/>
                <w:color w:val="000000"/>
                <w:sz w:val="28"/>
                <w:szCs w:val="28"/>
              </w:rPr>
            </w:pPr>
            <w:r w:rsidRPr="0068304F">
              <w:rPr>
                <w:rFonts w:ascii="Calibri" w:hAnsi="Calibri"/>
                <w:b/>
                <w:bCs/>
                <w:color w:val="000000"/>
                <w:sz w:val="28"/>
                <w:szCs w:val="28"/>
              </w:rPr>
              <w:t>9</w:t>
            </w:r>
          </w:p>
        </w:tc>
        <w:tc>
          <w:tcPr>
            <w:tcW w:w="735" w:type="dxa"/>
            <w:tcBorders>
              <w:top w:val="nil"/>
              <w:left w:val="nil"/>
              <w:bottom w:val="single" w:sz="4" w:space="0" w:color="auto"/>
              <w:right w:val="single" w:sz="8" w:space="0" w:color="auto"/>
            </w:tcBorders>
            <w:shd w:val="clear" w:color="auto" w:fill="auto"/>
            <w:noWrap/>
            <w:vAlign w:val="center"/>
            <w:hideMark/>
          </w:tcPr>
          <w:p w:rsidR="0068304F" w:rsidRPr="0068304F" w:rsidRDefault="0068304F" w:rsidP="0068304F">
            <w:pPr>
              <w:jc w:val="center"/>
              <w:rPr>
                <w:rFonts w:ascii="Calibri" w:hAnsi="Calibri"/>
                <w:b/>
                <w:bCs/>
                <w:color w:val="000000"/>
                <w:sz w:val="28"/>
                <w:szCs w:val="28"/>
              </w:rPr>
            </w:pPr>
            <w:r w:rsidRPr="0068304F">
              <w:rPr>
                <w:rFonts w:ascii="Calibri" w:hAnsi="Calibri"/>
                <w:b/>
                <w:bCs/>
                <w:color w:val="000000"/>
                <w:sz w:val="28"/>
                <w:szCs w:val="28"/>
              </w:rPr>
              <w:t>10</w:t>
            </w:r>
          </w:p>
        </w:tc>
      </w:tr>
      <w:tr w:rsidR="0068304F" w:rsidRPr="0068304F" w:rsidTr="0068304F">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b/>
                <w:bCs/>
                <w:color w:val="000000"/>
              </w:rPr>
            </w:pPr>
            <w:r w:rsidRPr="0068304F">
              <w:rPr>
                <w:rFonts w:ascii="Calibri" w:hAnsi="Calibri"/>
                <w:b/>
                <w:bCs/>
                <w:color w:val="000000"/>
              </w:rPr>
              <w:t>Creativeness</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735" w:type="dxa"/>
            <w:tcBorders>
              <w:top w:val="nil"/>
              <w:left w:val="nil"/>
              <w:bottom w:val="single" w:sz="4" w:space="0" w:color="auto"/>
              <w:right w:val="single" w:sz="8"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b/>
                <w:bCs/>
                <w:color w:val="000000"/>
              </w:rPr>
            </w:pPr>
            <w:r w:rsidRPr="0068304F">
              <w:rPr>
                <w:rFonts w:ascii="Calibri" w:hAnsi="Calibri"/>
                <w:b/>
                <w:bCs/>
                <w:color w:val="000000"/>
              </w:rPr>
              <w:t>Inventiveness</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735" w:type="dxa"/>
            <w:tcBorders>
              <w:top w:val="nil"/>
              <w:left w:val="nil"/>
              <w:bottom w:val="single" w:sz="4" w:space="0" w:color="auto"/>
              <w:right w:val="single" w:sz="8"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b/>
                <w:bCs/>
                <w:color w:val="000000"/>
              </w:rPr>
            </w:pPr>
            <w:r w:rsidRPr="0068304F">
              <w:rPr>
                <w:rFonts w:ascii="Calibri" w:hAnsi="Calibri"/>
                <w:b/>
                <w:bCs/>
                <w:color w:val="000000"/>
              </w:rPr>
              <w:t>Uniqueness</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735" w:type="dxa"/>
            <w:tcBorders>
              <w:top w:val="nil"/>
              <w:left w:val="nil"/>
              <w:bottom w:val="single" w:sz="4" w:space="0" w:color="auto"/>
              <w:right w:val="single" w:sz="8"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b/>
                <w:bCs/>
                <w:color w:val="000000"/>
              </w:rPr>
            </w:pPr>
            <w:r w:rsidRPr="0068304F">
              <w:rPr>
                <w:rFonts w:ascii="Calibri" w:hAnsi="Calibri"/>
                <w:b/>
                <w:bCs/>
                <w:color w:val="000000"/>
              </w:rPr>
              <w:t>Practicality</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735" w:type="dxa"/>
            <w:tcBorders>
              <w:top w:val="nil"/>
              <w:left w:val="nil"/>
              <w:bottom w:val="single" w:sz="4" w:space="0" w:color="auto"/>
              <w:right w:val="single" w:sz="8"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b/>
                <w:bCs/>
                <w:color w:val="000000"/>
              </w:rPr>
            </w:pPr>
            <w:r w:rsidRPr="0068304F">
              <w:rPr>
                <w:rFonts w:ascii="Calibri" w:hAnsi="Calibri"/>
                <w:b/>
                <w:bCs/>
                <w:color w:val="000000"/>
              </w:rPr>
              <w:t>Usefulness</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735" w:type="dxa"/>
            <w:tcBorders>
              <w:top w:val="nil"/>
              <w:left w:val="nil"/>
              <w:bottom w:val="single" w:sz="4" w:space="0" w:color="auto"/>
              <w:right w:val="single" w:sz="8"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b/>
                <w:bCs/>
                <w:color w:val="000000"/>
              </w:rPr>
            </w:pPr>
            <w:r w:rsidRPr="0068304F">
              <w:rPr>
                <w:rFonts w:ascii="Calibri" w:hAnsi="Calibri"/>
                <w:b/>
                <w:bCs/>
                <w:color w:val="000000"/>
              </w:rPr>
              <w:t>Cost Effectiveness</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735" w:type="dxa"/>
            <w:tcBorders>
              <w:top w:val="nil"/>
              <w:left w:val="nil"/>
              <w:bottom w:val="single" w:sz="4" w:space="0" w:color="auto"/>
              <w:right w:val="single" w:sz="8"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b/>
                <w:bCs/>
                <w:color w:val="000000"/>
              </w:rPr>
            </w:pPr>
            <w:r w:rsidRPr="0068304F">
              <w:rPr>
                <w:rFonts w:ascii="Calibri" w:hAnsi="Calibri"/>
                <w:b/>
                <w:bCs/>
                <w:color w:val="000000"/>
              </w:rPr>
              <w:t>Marketability</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735" w:type="dxa"/>
            <w:tcBorders>
              <w:top w:val="nil"/>
              <w:left w:val="nil"/>
              <w:bottom w:val="single" w:sz="4" w:space="0" w:color="auto"/>
              <w:right w:val="single" w:sz="8"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b/>
                <w:bCs/>
                <w:color w:val="000000"/>
              </w:rPr>
            </w:pPr>
            <w:proofErr w:type="spellStart"/>
            <w:r w:rsidRPr="0068304F">
              <w:rPr>
                <w:rFonts w:ascii="Calibri" w:hAnsi="Calibri"/>
                <w:b/>
                <w:bCs/>
                <w:color w:val="000000"/>
              </w:rPr>
              <w:t>Impactfulness</w:t>
            </w:r>
            <w:proofErr w:type="spellEnd"/>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735" w:type="dxa"/>
            <w:tcBorders>
              <w:top w:val="nil"/>
              <w:left w:val="nil"/>
              <w:bottom w:val="single" w:sz="4" w:space="0" w:color="auto"/>
              <w:right w:val="single" w:sz="8"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b/>
                <w:bCs/>
                <w:color w:val="000000"/>
              </w:rPr>
            </w:pPr>
            <w:r w:rsidRPr="0068304F">
              <w:rPr>
                <w:rFonts w:ascii="Calibri" w:hAnsi="Calibri"/>
                <w:b/>
                <w:bCs/>
                <w:color w:val="000000"/>
              </w:rPr>
              <w:t>Potential Customers</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735" w:type="dxa"/>
            <w:tcBorders>
              <w:top w:val="nil"/>
              <w:left w:val="nil"/>
              <w:bottom w:val="single" w:sz="4" w:space="0" w:color="auto"/>
              <w:right w:val="single" w:sz="8"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b/>
                <w:bCs/>
                <w:color w:val="000000"/>
              </w:rPr>
            </w:pPr>
            <w:r w:rsidRPr="0068304F">
              <w:rPr>
                <w:rFonts w:ascii="Calibri" w:hAnsi="Calibri"/>
                <w:b/>
                <w:bCs/>
                <w:color w:val="000000"/>
              </w:rPr>
              <w:t>Presentation</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735" w:type="dxa"/>
            <w:tcBorders>
              <w:top w:val="nil"/>
              <w:left w:val="nil"/>
              <w:bottom w:val="single" w:sz="4" w:space="0" w:color="auto"/>
              <w:right w:val="single" w:sz="8"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b/>
                <w:bCs/>
                <w:color w:val="000000"/>
              </w:rPr>
            </w:pPr>
            <w:r w:rsidRPr="0068304F">
              <w:rPr>
                <w:rFonts w:ascii="Calibri" w:hAnsi="Calibri"/>
                <w:b/>
                <w:bCs/>
                <w:color w:val="000000"/>
              </w:rPr>
              <w:t>Research</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735" w:type="dxa"/>
            <w:tcBorders>
              <w:top w:val="nil"/>
              <w:left w:val="nil"/>
              <w:bottom w:val="single" w:sz="4" w:space="0" w:color="auto"/>
              <w:right w:val="single" w:sz="8"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499"/>
        </w:trPr>
        <w:tc>
          <w:tcPr>
            <w:tcW w:w="4919" w:type="dxa"/>
            <w:tcBorders>
              <w:top w:val="nil"/>
              <w:left w:val="single" w:sz="8" w:space="0" w:color="auto"/>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b/>
                <w:bCs/>
                <w:color w:val="000000"/>
              </w:rPr>
            </w:pPr>
            <w:r w:rsidRPr="0068304F">
              <w:rPr>
                <w:rFonts w:ascii="Calibri" w:hAnsi="Calibri"/>
                <w:b/>
                <w:bCs/>
                <w:color w:val="000000"/>
              </w:rPr>
              <w:t>Overall Impression</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735" w:type="dxa"/>
            <w:tcBorders>
              <w:top w:val="nil"/>
              <w:left w:val="nil"/>
              <w:bottom w:val="single" w:sz="4" w:space="0" w:color="auto"/>
              <w:right w:val="single" w:sz="8" w:space="0" w:color="auto"/>
            </w:tcBorders>
            <w:shd w:val="clear" w:color="auto" w:fill="auto"/>
            <w:noWrap/>
            <w:vAlign w:val="center"/>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134"/>
        </w:trPr>
        <w:tc>
          <w:tcPr>
            <w:tcW w:w="4919" w:type="dxa"/>
            <w:tcBorders>
              <w:top w:val="nil"/>
              <w:left w:val="single" w:sz="8" w:space="0" w:color="auto"/>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735" w:type="dxa"/>
            <w:tcBorders>
              <w:top w:val="nil"/>
              <w:left w:val="nil"/>
              <w:bottom w:val="nil"/>
              <w:right w:val="single" w:sz="8" w:space="0" w:color="auto"/>
            </w:tcBorders>
            <w:shd w:val="clear" w:color="auto" w:fill="auto"/>
            <w:noWrap/>
            <w:vAlign w:val="bottom"/>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499"/>
        </w:trPr>
        <w:tc>
          <w:tcPr>
            <w:tcW w:w="4919" w:type="dxa"/>
            <w:tcBorders>
              <w:top w:val="nil"/>
              <w:left w:val="single" w:sz="8" w:space="0" w:color="auto"/>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15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304F" w:rsidRPr="0068304F" w:rsidRDefault="0068304F" w:rsidP="0068304F">
            <w:pPr>
              <w:jc w:val="center"/>
              <w:rPr>
                <w:rFonts w:ascii="Calibri" w:hAnsi="Calibri"/>
                <w:b/>
                <w:bCs/>
                <w:color w:val="000000"/>
                <w:sz w:val="22"/>
                <w:szCs w:val="22"/>
              </w:rPr>
            </w:pPr>
            <w:r w:rsidRPr="0068304F">
              <w:rPr>
                <w:rFonts w:ascii="Calibri" w:hAnsi="Calibri"/>
                <w:b/>
                <w:bCs/>
                <w:color w:val="000000"/>
                <w:sz w:val="22"/>
                <w:szCs w:val="22"/>
              </w:rPr>
              <w:t>Total Points</w:t>
            </w:r>
          </w:p>
        </w:tc>
        <w:tc>
          <w:tcPr>
            <w:tcW w:w="1523"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8304F" w:rsidRPr="0068304F" w:rsidRDefault="0068304F" w:rsidP="0068304F">
            <w:pPr>
              <w:jc w:val="cente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161"/>
        </w:trPr>
        <w:tc>
          <w:tcPr>
            <w:tcW w:w="4919" w:type="dxa"/>
            <w:tcBorders>
              <w:top w:val="nil"/>
              <w:left w:val="single" w:sz="8" w:space="0" w:color="auto"/>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394" w:type="dxa"/>
            <w:tcBorders>
              <w:top w:val="nil"/>
              <w:left w:val="nil"/>
              <w:bottom w:val="nil"/>
              <w:right w:val="nil"/>
            </w:tcBorders>
            <w:shd w:val="clear" w:color="auto" w:fill="auto"/>
            <w:noWrap/>
            <w:vAlign w:val="bottom"/>
            <w:hideMark/>
          </w:tcPr>
          <w:p w:rsidR="0068304F" w:rsidRPr="0068304F" w:rsidRDefault="0068304F" w:rsidP="0068304F">
            <w:pPr>
              <w:rPr>
                <w:rFonts w:ascii="Calibri" w:hAnsi="Calibri"/>
                <w:color w:val="000000"/>
                <w:sz w:val="22"/>
                <w:szCs w:val="22"/>
              </w:rPr>
            </w:pPr>
          </w:p>
        </w:tc>
        <w:tc>
          <w:tcPr>
            <w:tcW w:w="735" w:type="dxa"/>
            <w:tcBorders>
              <w:top w:val="nil"/>
              <w:left w:val="nil"/>
              <w:bottom w:val="nil"/>
              <w:right w:val="single" w:sz="8" w:space="0" w:color="auto"/>
            </w:tcBorders>
            <w:shd w:val="clear" w:color="auto" w:fill="auto"/>
            <w:noWrap/>
            <w:vAlign w:val="bottom"/>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 </w:t>
            </w:r>
          </w:p>
        </w:tc>
      </w:tr>
      <w:tr w:rsidR="0068304F" w:rsidRPr="0068304F" w:rsidTr="0068304F">
        <w:trPr>
          <w:trHeight w:val="300"/>
        </w:trPr>
        <w:tc>
          <w:tcPr>
            <w:tcW w:w="9200" w:type="dxa"/>
            <w:gridSpan w:val="11"/>
            <w:vMerge w:val="restart"/>
            <w:tcBorders>
              <w:top w:val="single" w:sz="4" w:space="0" w:color="auto"/>
              <w:left w:val="single" w:sz="8" w:space="0" w:color="auto"/>
              <w:bottom w:val="single" w:sz="8" w:space="0" w:color="000000"/>
              <w:right w:val="single" w:sz="8" w:space="0" w:color="000000"/>
            </w:tcBorders>
            <w:shd w:val="clear" w:color="auto" w:fill="auto"/>
            <w:noWrap/>
            <w:hideMark/>
          </w:tcPr>
          <w:p w:rsidR="0068304F" w:rsidRPr="0068304F" w:rsidRDefault="0068304F" w:rsidP="0068304F">
            <w:pPr>
              <w:rPr>
                <w:rFonts w:ascii="Calibri" w:hAnsi="Calibri"/>
                <w:color w:val="000000"/>
                <w:sz w:val="22"/>
                <w:szCs w:val="22"/>
              </w:rPr>
            </w:pPr>
            <w:r w:rsidRPr="0068304F">
              <w:rPr>
                <w:rFonts w:ascii="Calibri" w:hAnsi="Calibri"/>
                <w:color w:val="000000"/>
                <w:sz w:val="22"/>
                <w:szCs w:val="22"/>
              </w:rPr>
              <w:t>Judges Notes:</w:t>
            </w:r>
          </w:p>
        </w:tc>
      </w:tr>
      <w:tr w:rsidR="0068304F" w:rsidRPr="0068304F" w:rsidTr="0068304F">
        <w:trPr>
          <w:trHeight w:val="300"/>
        </w:trPr>
        <w:tc>
          <w:tcPr>
            <w:tcW w:w="9200" w:type="dxa"/>
            <w:gridSpan w:val="11"/>
            <w:vMerge/>
            <w:tcBorders>
              <w:top w:val="single" w:sz="4" w:space="0" w:color="auto"/>
              <w:left w:val="single" w:sz="8" w:space="0" w:color="auto"/>
              <w:bottom w:val="single" w:sz="8" w:space="0" w:color="000000"/>
              <w:right w:val="single" w:sz="8" w:space="0" w:color="000000"/>
            </w:tcBorders>
            <w:vAlign w:val="center"/>
            <w:hideMark/>
          </w:tcPr>
          <w:p w:rsidR="0068304F" w:rsidRPr="0068304F" w:rsidRDefault="0068304F" w:rsidP="0068304F">
            <w:pPr>
              <w:rPr>
                <w:rFonts w:ascii="Calibri" w:hAnsi="Calibri"/>
                <w:color w:val="000000"/>
                <w:sz w:val="22"/>
                <w:szCs w:val="22"/>
              </w:rPr>
            </w:pPr>
          </w:p>
        </w:tc>
      </w:tr>
      <w:tr w:rsidR="0068304F" w:rsidRPr="0068304F" w:rsidTr="0068304F">
        <w:trPr>
          <w:trHeight w:val="300"/>
        </w:trPr>
        <w:tc>
          <w:tcPr>
            <w:tcW w:w="9200" w:type="dxa"/>
            <w:gridSpan w:val="11"/>
            <w:vMerge/>
            <w:tcBorders>
              <w:top w:val="single" w:sz="4" w:space="0" w:color="auto"/>
              <w:left w:val="single" w:sz="8" w:space="0" w:color="auto"/>
              <w:bottom w:val="single" w:sz="8" w:space="0" w:color="000000"/>
              <w:right w:val="single" w:sz="8" w:space="0" w:color="000000"/>
            </w:tcBorders>
            <w:vAlign w:val="center"/>
            <w:hideMark/>
          </w:tcPr>
          <w:p w:rsidR="0068304F" w:rsidRPr="0068304F" w:rsidRDefault="0068304F" w:rsidP="0068304F">
            <w:pPr>
              <w:rPr>
                <w:rFonts w:ascii="Calibri" w:hAnsi="Calibri"/>
                <w:color w:val="000000"/>
                <w:sz w:val="22"/>
                <w:szCs w:val="22"/>
              </w:rPr>
            </w:pPr>
          </w:p>
        </w:tc>
      </w:tr>
      <w:tr w:rsidR="0068304F" w:rsidRPr="0068304F" w:rsidTr="0068304F">
        <w:trPr>
          <w:trHeight w:val="300"/>
        </w:trPr>
        <w:tc>
          <w:tcPr>
            <w:tcW w:w="9200" w:type="dxa"/>
            <w:gridSpan w:val="11"/>
            <w:vMerge/>
            <w:tcBorders>
              <w:top w:val="single" w:sz="4" w:space="0" w:color="auto"/>
              <w:left w:val="single" w:sz="8" w:space="0" w:color="auto"/>
              <w:bottom w:val="single" w:sz="8" w:space="0" w:color="000000"/>
              <w:right w:val="single" w:sz="8" w:space="0" w:color="000000"/>
            </w:tcBorders>
            <w:vAlign w:val="center"/>
            <w:hideMark/>
          </w:tcPr>
          <w:p w:rsidR="0068304F" w:rsidRPr="0068304F" w:rsidRDefault="0068304F" w:rsidP="0068304F">
            <w:pPr>
              <w:rPr>
                <w:rFonts w:ascii="Calibri" w:hAnsi="Calibri"/>
                <w:color w:val="000000"/>
                <w:sz w:val="22"/>
                <w:szCs w:val="22"/>
              </w:rPr>
            </w:pPr>
          </w:p>
        </w:tc>
      </w:tr>
      <w:tr w:rsidR="0068304F" w:rsidRPr="0068304F" w:rsidTr="0068304F">
        <w:trPr>
          <w:trHeight w:val="300"/>
        </w:trPr>
        <w:tc>
          <w:tcPr>
            <w:tcW w:w="9200" w:type="dxa"/>
            <w:gridSpan w:val="11"/>
            <w:vMerge/>
            <w:tcBorders>
              <w:top w:val="single" w:sz="4" w:space="0" w:color="auto"/>
              <w:left w:val="single" w:sz="8" w:space="0" w:color="auto"/>
              <w:bottom w:val="single" w:sz="8" w:space="0" w:color="000000"/>
              <w:right w:val="single" w:sz="8" w:space="0" w:color="000000"/>
            </w:tcBorders>
            <w:vAlign w:val="center"/>
            <w:hideMark/>
          </w:tcPr>
          <w:p w:rsidR="0068304F" w:rsidRPr="0068304F" w:rsidRDefault="0068304F" w:rsidP="0068304F">
            <w:pPr>
              <w:rPr>
                <w:rFonts w:ascii="Calibri" w:hAnsi="Calibri"/>
                <w:color w:val="000000"/>
                <w:sz w:val="22"/>
                <w:szCs w:val="22"/>
              </w:rPr>
            </w:pPr>
          </w:p>
        </w:tc>
      </w:tr>
      <w:tr w:rsidR="0068304F" w:rsidRPr="0068304F" w:rsidTr="0068304F">
        <w:trPr>
          <w:trHeight w:val="300"/>
        </w:trPr>
        <w:tc>
          <w:tcPr>
            <w:tcW w:w="9200" w:type="dxa"/>
            <w:gridSpan w:val="11"/>
            <w:vMerge/>
            <w:tcBorders>
              <w:top w:val="single" w:sz="4" w:space="0" w:color="auto"/>
              <w:left w:val="single" w:sz="8" w:space="0" w:color="auto"/>
              <w:bottom w:val="single" w:sz="8" w:space="0" w:color="000000"/>
              <w:right w:val="single" w:sz="8" w:space="0" w:color="000000"/>
            </w:tcBorders>
            <w:vAlign w:val="center"/>
            <w:hideMark/>
          </w:tcPr>
          <w:p w:rsidR="0068304F" w:rsidRPr="0068304F" w:rsidRDefault="0068304F" w:rsidP="0068304F">
            <w:pPr>
              <w:rPr>
                <w:rFonts w:ascii="Calibri" w:hAnsi="Calibri"/>
                <w:color w:val="000000"/>
                <w:sz w:val="22"/>
                <w:szCs w:val="22"/>
              </w:rPr>
            </w:pPr>
          </w:p>
        </w:tc>
      </w:tr>
      <w:tr w:rsidR="0068304F" w:rsidRPr="0068304F" w:rsidTr="0068304F">
        <w:trPr>
          <w:trHeight w:val="300"/>
        </w:trPr>
        <w:tc>
          <w:tcPr>
            <w:tcW w:w="9200" w:type="dxa"/>
            <w:gridSpan w:val="11"/>
            <w:vMerge/>
            <w:tcBorders>
              <w:top w:val="single" w:sz="4" w:space="0" w:color="auto"/>
              <w:left w:val="single" w:sz="8" w:space="0" w:color="auto"/>
              <w:bottom w:val="single" w:sz="8" w:space="0" w:color="000000"/>
              <w:right w:val="single" w:sz="8" w:space="0" w:color="000000"/>
            </w:tcBorders>
            <w:vAlign w:val="center"/>
            <w:hideMark/>
          </w:tcPr>
          <w:p w:rsidR="0068304F" w:rsidRPr="0068304F" w:rsidRDefault="0068304F" w:rsidP="0068304F">
            <w:pPr>
              <w:rPr>
                <w:rFonts w:ascii="Calibri" w:hAnsi="Calibri"/>
                <w:color w:val="000000"/>
                <w:sz w:val="22"/>
                <w:szCs w:val="22"/>
              </w:rPr>
            </w:pPr>
          </w:p>
        </w:tc>
      </w:tr>
      <w:tr w:rsidR="0068304F" w:rsidRPr="0068304F" w:rsidTr="0068304F">
        <w:trPr>
          <w:trHeight w:val="300"/>
        </w:trPr>
        <w:tc>
          <w:tcPr>
            <w:tcW w:w="9200" w:type="dxa"/>
            <w:gridSpan w:val="11"/>
            <w:vMerge/>
            <w:tcBorders>
              <w:top w:val="single" w:sz="4" w:space="0" w:color="auto"/>
              <w:left w:val="single" w:sz="8" w:space="0" w:color="auto"/>
              <w:bottom w:val="single" w:sz="8" w:space="0" w:color="000000"/>
              <w:right w:val="single" w:sz="8" w:space="0" w:color="000000"/>
            </w:tcBorders>
            <w:vAlign w:val="center"/>
            <w:hideMark/>
          </w:tcPr>
          <w:p w:rsidR="0068304F" w:rsidRPr="0068304F" w:rsidRDefault="0068304F" w:rsidP="0068304F">
            <w:pPr>
              <w:rPr>
                <w:rFonts w:ascii="Calibri" w:hAnsi="Calibri"/>
                <w:color w:val="000000"/>
                <w:sz w:val="22"/>
                <w:szCs w:val="22"/>
              </w:rPr>
            </w:pPr>
          </w:p>
        </w:tc>
      </w:tr>
      <w:tr w:rsidR="0068304F" w:rsidRPr="0068304F" w:rsidTr="0068304F">
        <w:trPr>
          <w:trHeight w:val="300"/>
        </w:trPr>
        <w:tc>
          <w:tcPr>
            <w:tcW w:w="9200" w:type="dxa"/>
            <w:gridSpan w:val="11"/>
            <w:vMerge/>
            <w:tcBorders>
              <w:top w:val="single" w:sz="4" w:space="0" w:color="auto"/>
              <w:left w:val="single" w:sz="8" w:space="0" w:color="auto"/>
              <w:bottom w:val="single" w:sz="8" w:space="0" w:color="000000"/>
              <w:right w:val="single" w:sz="8" w:space="0" w:color="000000"/>
            </w:tcBorders>
            <w:vAlign w:val="center"/>
            <w:hideMark/>
          </w:tcPr>
          <w:p w:rsidR="0068304F" w:rsidRPr="0068304F" w:rsidRDefault="0068304F" w:rsidP="0068304F">
            <w:pPr>
              <w:rPr>
                <w:rFonts w:ascii="Calibri" w:hAnsi="Calibri"/>
                <w:color w:val="000000"/>
                <w:sz w:val="22"/>
                <w:szCs w:val="22"/>
              </w:rPr>
            </w:pPr>
          </w:p>
        </w:tc>
      </w:tr>
      <w:tr w:rsidR="0068304F" w:rsidRPr="0068304F" w:rsidTr="0068304F">
        <w:trPr>
          <w:trHeight w:val="269"/>
        </w:trPr>
        <w:tc>
          <w:tcPr>
            <w:tcW w:w="9200" w:type="dxa"/>
            <w:gridSpan w:val="11"/>
            <w:vMerge/>
            <w:tcBorders>
              <w:top w:val="single" w:sz="4" w:space="0" w:color="auto"/>
              <w:left w:val="single" w:sz="8" w:space="0" w:color="auto"/>
              <w:bottom w:val="single" w:sz="8" w:space="0" w:color="000000"/>
              <w:right w:val="single" w:sz="8" w:space="0" w:color="000000"/>
            </w:tcBorders>
            <w:vAlign w:val="center"/>
            <w:hideMark/>
          </w:tcPr>
          <w:p w:rsidR="0068304F" w:rsidRPr="0068304F" w:rsidRDefault="0068304F" w:rsidP="0068304F">
            <w:pPr>
              <w:rPr>
                <w:rFonts w:ascii="Calibri" w:hAnsi="Calibri"/>
                <w:color w:val="000000"/>
                <w:sz w:val="22"/>
                <w:szCs w:val="22"/>
              </w:rPr>
            </w:pPr>
          </w:p>
        </w:tc>
      </w:tr>
      <w:tr w:rsidR="0068304F" w:rsidRPr="0068304F" w:rsidTr="0068304F">
        <w:trPr>
          <w:trHeight w:val="315"/>
        </w:trPr>
        <w:tc>
          <w:tcPr>
            <w:tcW w:w="9200" w:type="dxa"/>
            <w:gridSpan w:val="11"/>
            <w:vMerge/>
            <w:tcBorders>
              <w:top w:val="single" w:sz="4" w:space="0" w:color="auto"/>
              <w:left w:val="single" w:sz="8" w:space="0" w:color="auto"/>
              <w:bottom w:val="single" w:sz="8" w:space="0" w:color="000000"/>
              <w:right w:val="single" w:sz="8" w:space="0" w:color="000000"/>
            </w:tcBorders>
            <w:vAlign w:val="center"/>
            <w:hideMark/>
          </w:tcPr>
          <w:p w:rsidR="0068304F" w:rsidRPr="0068304F" w:rsidRDefault="0068304F" w:rsidP="0068304F">
            <w:pPr>
              <w:rPr>
                <w:rFonts w:ascii="Calibri" w:hAnsi="Calibri"/>
                <w:color w:val="000000"/>
                <w:sz w:val="22"/>
                <w:szCs w:val="22"/>
              </w:rPr>
            </w:pPr>
          </w:p>
        </w:tc>
      </w:tr>
    </w:tbl>
    <w:p w:rsidR="003746FB" w:rsidRDefault="003746FB" w:rsidP="0068304F"/>
    <w:sectPr w:rsidR="003746FB" w:rsidSect="003746FB">
      <w:type w:val="continuous"/>
      <w:pgSz w:w="12240" w:h="15840" w:code="1"/>
      <w:pgMar w:top="360" w:right="720" w:bottom="677"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16" w:rsidRDefault="00E57316" w:rsidP="00D26110">
      <w:r>
        <w:separator/>
      </w:r>
    </w:p>
  </w:endnote>
  <w:endnote w:type="continuationSeparator" w:id="0">
    <w:p w:rsidR="00E57316" w:rsidRDefault="00E57316" w:rsidP="00D26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73" w:rsidRPr="00A84023" w:rsidRDefault="003746FB" w:rsidP="008A55C3">
    <w:pPr>
      <w:pStyle w:val="Footer"/>
    </w:pPr>
    <w:r>
      <w:rPr>
        <w:rFonts w:cs="Arial"/>
        <w:szCs w:val="20"/>
      </w:rPr>
      <w:t xml:space="preserve">Page </w:t>
    </w:r>
    <w:r w:rsidR="00D26110">
      <w:rPr>
        <w:rStyle w:val="PageNumber"/>
      </w:rPr>
      <w:fldChar w:fldCharType="begin"/>
    </w:r>
    <w:r>
      <w:rPr>
        <w:rStyle w:val="PageNumber"/>
      </w:rPr>
      <w:instrText xml:space="preserve"> PAGE </w:instrText>
    </w:r>
    <w:r w:rsidR="00D26110">
      <w:rPr>
        <w:rStyle w:val="PageNumber"/>
      </w:rPr>
      <w:fldChar w:fldCharType="separate"/>
    </w:r>
    <w:r w:rsidR="0068304F">
      <w:rPr>
        <w:rStyle w:val="PageNumber"/>
        <w:noProof/>
      </w:rPr>
      <w:t>13</w:t>
    </w:r>
    <w:r w:rsidR="00D2611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16" w:rsidRDefault="00E57316" w:rsidP="00D26110">
      <w:r>
        <w:separator/>
      </w:r>
    </w:p>
  </w:footnote>
  <w:footnote w:type="continuationSeparator" w:id="0">
    <w:p w:rsidR="00E57316" w:rsidRDefault="00E57316" w:rsidP="00D26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672"/>
    <w:multiLevelType w:val="hybridMultilevel"/>
    <w:tmpl w:val="DDDE218A"/>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4A54CE"/>
    <w:multiLevelType w:val="multilevel"/>
    <w:tmpl w:val="452AB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75DA3"/>
    <w:multiLevelType w:val="hybridMultilevel"/>
    <w:tmpl w:val="DA188BD6"/>
    <w:lvl w:ilvl="0" w:tplc="76285AC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6335878"/>
    <w:multiLevelType w:val="hybridMultilevel"/>
    <w:tmpl w:val="5C186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15C8C"/>
    <w:multiLevelType w:val="hybridMultilevel"/>
    <w:tmpl w:val="490478A4"/>
    <w:lvl w:ilvl="0" w:tplc="0409000B">
      <w:start w:val="1"/>
      <w:numFmt w:val="bullet"/>
      <w:lvlText w:val=""/>
      <w:lvlJc w:val="left"/>
      <w:pPr>
        <w:tabs>
          <w:tab w:val="num" w:pos="1800"/>
        </w:tabs>
        <w:ind w:left="2088" w:hanging="288"/>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F94E48"/>
    <w:multiLevelType w:val="hybridMultilevel"/>
    <w:tmpl w:val="569CEED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574575"/>
    <w:multiLevelType w:val="multilevel"/>
    <w:tmpl w:val="5532B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706DA5"/>
    <w:multiLevelType w:val="hybridMultilevel"/>
    <w:tmpl w:val="69CE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D22EC"/>
    <w:multiLevelType w:val="hybridMultilevel"/>
    <w:tmpl w:val="97761C46"/>
    <w:lvl w:ilvl="0" w:tplc="0409000F">
      <w:start w:val="1"/>
      <w:numFmt w:val="decimal"/>
      <w:lvlText w:val="%1."/>
      <w:lvlJc w:val="left"/>
      <w:pPr>
        <w:ind w:left="720" w:hanging="360"/>
      </w:pPr>
      <w:rPr>
        <w:rFonts w:hint="default"/>
      </w:rPr>
    </w:lvl>
    <w:lvl w:ilvl="1" w:tplc="249E219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16BA2"/>
    <w:multiLevelType w:val="hybridMultilevel"/>
    <w:tmpl w:val="501E27E2"/>
    <w:lvl w:ilvl="0" w:tplc="04090015">
      <w:start w:val="1"/>
      <w:numFmt w:val="upperLetter"/>
      <w:lvlText w:val="%1."/>
      <w:lvlJc w:val="left"/>
      <w:pPr>
        <w:ind w:left="720" w:hanging="360"/>
      </w:pPr>
      <w:rPr>
        <w:rFonts w:hint="default"/>
      </w:rPr>
    </w:lvl>
    <w:lvl w:ilvl="1" w:tplc="556EDB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553CF8"/>
    <w:multiLevelType w:val="hybridMultilevel"/>
    <w:tmpl w:val="8C203C2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844DA4"/>
    <w:multiLevelType w:val="hybridMultilevel"/>
    <w:tmpl w:val="F850D1FA"/>
    <w:lvl w:ilvl="0" w:tplc="04090015">
      <w:start w:val="1"/>
      <w:numFmt w:val="upperLetter"/>
      <w:lvlText w:val="%1."/>
      <w:lvlJc w:val="left"/>
      <w:pPr>
        <w:ind w:left="720" w:hanging="360"/>
      </w:pPr>
      <w:rPr>
        <w:rFonts w:hint="default"/>
      </w:rPr>
    </w:lvl>
    <w:lvl w:ilvl="1" w:tplc="E6341614">
      <w:start w:val="1"/>
      <w:numFmt w:val="decimal"/>
      <w:lvlText w:val="%2."/>
      <w:lvlJc w:val="left"/>
      <w:pPr>
        <w:ind w:left="1440" w:hanging="360"/>
      </w:pPr>
      <w:rPr>
        <w:rFonts w:hint="default"/>
      </w:rPr>
    </w:lvl>
    <w:lvl w:ilvl="2" w:tplc="F8E29B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4"/>
  </w:num>
  <w:num w:numId="5">
    <w:abstractNumId w:val="1"/>
  </w:num>
  <w:num w:numId="6">
    <w:abstractNumId w:val="6"/>
  </w:num>
  <w:num w:numId="7">
    <w:abstractNumId w:val="3"/>
  </w:num>
  <w:num w:numId="8">
    <w:abstractNumId w:val="7"/>
  </w:num>
  <w:num w:numId="9">
    <w:abstractNumId w:val="11"/>
  </w:num>
  <w:num w:numId="10">
    <w:abstractNumId w:val="2"/>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746FB"/>
    <w:rsid w:val="001405FA"/>
    <w:rsid w:val="003746FB"/>
    <w:rsid w:val="0068304F"/>
    <w:rsid w:val="00D26110"/>
    <w:rsid w:val="00E57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F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ullet">
    <w:name w:val="activity bullet"/>
    <w:basedOn w:val="Normal"/>
    <w:rsid w:val="003746FB"/>
    <w:pPr>
      <w:numPr>
        <w:numId w:val="2"/>
      </w:numPr>
    </w:pPr>
  </w:style>
  <w:style w:type="character" w:styleId="Hyperlink">
    <w:name w:val="Hyperlink"/>
    <w:uiPriority w:val="99"/>
    <w:rsid w:val="003746FB"/>
    <w:rPr>
      <w:rFonts w:ascii="Arial" w:hAnsi="Arial"/>
      <w:b/>
      <w:color w:val="0000FF"/>
      <w:sz w:val="24"/>
      <w:szCs w:val="24"/>
      <w:u w:val="none"/>
    </w:rPr>
  </w:style>
  <w:style w:type="paragraph" w:styleId="Footer">
    <w:name w:val="footer"/>
    <w:basedOn w:val="Normal"/>
    <w:link w:val="FooterChar"/>
    <w:uiPriority w:val="99"/>
    <w:rsid w:val="003746FB"/>
    <w:pPr>
      <w:jc w:val="right"/>
    </w:pPr>
    <w:rPr>
      <w:sz w:val="20"/>
    </w:rPr>
  </w:style>
  <w:style w:type="character" w:customStyle="1" w:styleId="FooterChar">
    <w:name w:val="Footer Char"/>
    <w:basedOn w:val="DefaultParagraphFont"/>
    <w:link w:val="Footer"/>
    <w:uiPriority w:val="99"/>
    <w:rsid w:val="003746FB"/>
    <w:rPr>
      <w:rFonts w:ascii="Arial" w:eastAsia="Times New Roman" w:hAnsi="Arial" w:cs="Times New Roman"/>
      <w:sz w:val="20"/>
      <w:szCs w:val="24"/>
    </w:rPr>
  </w:style>
  <w:style w:type="paragraph" w:customStyle="1" w:styleId="ActivityBodyBold">
    <w:name w:val="Activity Body + Bold"/>
    <w:basedOn w:val="Normal"/>
    <w:link w:val="ActivityBodyBoldChar"/>
    <w:rsid w:val="003746FB"/>
    <w:pPr>
      <w:ind w:left="360"/>
    </w:pPr>
    <w:rPr>
      <w:rFonts w:cs="Arial"/>
      <w:b/>
      <w:szCs w:val="20"/>
    </w:rPr>
  </w:style>
  <w:style w:type="paragraph" w:customStyle="1" w:styleId="Activitysub2">
    <w:name w:val="Activity sub 2"/>
    <w:basedOn w:val="Normal"/>
    <w:rsid w:val="003746FB"/>
    <w:pPr>
      <w:numPr>
        <w:numId w:val="1"/>
      </w:numPr>
      <w:spacing w:after="120"/>
      <w:contextualSpacing/>
    </w:pPr>
    <w:rPr>
      <w:rFonts w:cs="Arial"/>
    </w:rPr>
  </w:style>
  <w:style w:type="character" w:styleId="PageNumber">
    <w:name w:val="page number"/>
    <w:rsid w:val="003746FB"/>
    <w:rPr>
      <w:rFonts w:ascii="Arial" w:hAnsi="Arial"/>
      <w:sz w:val="20"/>
    </w:rPr>
  </w:style>
  <w:style w:type="paragraph" w:customStyle="1" w:styleId="ActivityNumbers">
    <w:name w:val="Activity Numbers"/>
    <w:basedOn w:val="Normal"/>
    <w:link w:val="ActivityNumbersChar"/>
    <w:rsid w:val="003746FB"/>
    <w:pPr>
      <w:numPr>
        <w:numId w:val="3"/>
      </w:numPr>
      <w:spacing w:after="120"/>
    </w:pPr>
    <w:rPr>
      <w:rFonts w:cs="Arial"/>
    </w:rPr>
  </w:style>
  <w:style w:type="paragraph" w:customStyle="1" w:styleId="ActivityBody">
    <w:name w:val="Activity Body"/>
    <w:rsid w:val="003746FB"/>
    <w:pPr>
      <w:spacing w:after="0" w:line="240" w:lineRule="auto"/>
      <w:ind w:left="360"/>
    </w:pPr>
    <w:rPr>
      <w:rFonts w:ascii="Arial" w:eastAsia="Times New Roman" w:hAnsi="Arial" w:cs="Arial"/>
      <w:sz w:val="24"/>
      <w:szCs w:val="24"/>
    </w:rPr>
  </w:style>
  <w:style w:type="character" w:customStyle="1" w:styleId="ActivityNumbersChar">
    <w:name w:val="Activity Numbers Char"/>
    <w:link w:val="ActivityNumbers"/>
    <w:rsid w:val="003746FB"/>
    <w:rPr>
      <w:rFonts w:ascii="Arial" w:eastAsia="Times New Roman" w:hAnsi="Arial" w:cs="Arial"/>
      <w:sz w:val="24"/>
      <w:szCs w:val="24"/>
    </w:rPr>
  </w:style>
  <w:style w:type="paragraph" w:customStyle="1" w:styleId="activitysection">
    <w:name w:val="activitysection"/>
    <w:basedOn w:val="Normal"/>
    <w:rsid w:val="003746FB"/>
    <w:pPr>
      <w:spacing w:after="120"/>
    </w:pPr>
    <w:rPr>
      <w:b/>
      <w:sz w:val="32"/>
      <w:szCs w:val="32"/>
    </w:rPr>
  </w:style>
  <w:style w:type="character" w:customStyle="1" w:styleId="ActivityBodyBoldChar">
    <w:name w:val="Activity Body + Bold Char"/>
    <w:link w:val="ActivityBodyBold"/>
    <w:rsid w:val="003746FB"/>
    <w:rPr>
      <w:rFonts w:ascii="Arial" w:eastAsia="Times New Roman" w:hAnsi="Arial" w:cs="Arial"/>
      <w:b/>
      <w:sz w:val="24"/>
      <w:szCs w:val="20"/>
    </w:rPr>
  </w:style>
  <w:style w:type="paragraph" w:styleId="ListParagraph">
    <w:name w:val="List Paragraph"/>
    <w:basedOn w:val="Normal"/>
    <w:uiPriority w:val="34"/>
    <w:qFormat/>
    <w:rsid w:val="003746FB"/>
    <w:pPr>
      <w:ind w:left="720"/>
      <w:contextualSpacing/>
    </w:pPr>
  </w:style>
  <w:style w:type="paragraph" w:customStyle="1" w:styleId="Pa24">
    <w:name w:val="Pa24"/>
    <w:basedOn w:val="Normal"/>
    <w:next w:val="Normal"/>
    <w:uiPriority w:val="99"/>
    <w:rsid w:val="003746FB"/>
    <w:pPr>
      <w:autoSpaceDE w:val="0"/>
      <w:autoSpaceDN w:val="0"/>
      <w:adjustRightInd w:val="0"/>
      <w:spacing w:line="231" w:lineRule="atLeast"/>
    </w:pPr>
    <w:rPr>
      <w:rFonts w:ascii="Arial Narrow" w:eastAsiaTheme="minorHAnsi" w:hAnsi="Arial Narrow" w:cstheme="minorBidi"/>
    </w:rPr>
  </w:style>
  <w:style w:type="paragraph" w:customStyle="1" w:styleId="Pa31">
    <w:name w:val="Pa31"/>
    <w:basedOn w:val="Normal"/>
    <w:next w:val="Normal"/>
    <w:uiPriority w:val="99"/>
    <w:rsid w:val="003746FB"/>
    <w:pPr>
      <w:autoSpaceDE w:val="0"/>
      <w:autoSpaceDN w:val="0"/>
      <w:adjustRightInd w:val="0"/>
      <w:spacing w:line="201" w:lineRule="atLeast"/>
    </w:pPr>
    <w:rPr>
      <w:rFonts w:ascii="Arial Narrow" w:eastAsiaTheme="minorHAnsi" w:hAnsi="Arial Narrow" w:cstheme="minorBidi"/>
    </w:rPr>
  </w:style>
  <w:style w:type="paragraph" w:customStyle="1" w:styleId="Pa32">
    <w:name w:val="Pa32"/>
    <w:basedOn w:val="Normal"/>
    <w:next w:val="Normal"/>
    <w:uiPriority w:val="99"/>
    <w:rsid w:val="003746FB"/>
    <w:pPr>
      <w:autoSpaceDE w:val="0"/>
      <w:autoSpaceDN w:val="0"/>
      <w:adjustRightInd w:val="0"/>
      <w:spacing w:line="201" w:lineRule="atLeast"/>
    </w:pPr>
    <w:rPr>
      <w:rFonts w:ascii="Arial Narrow" w:eastAsiaTheme="minorHAnsi" w:hAnsi="Arial Narrow" w:cstheme="minorBidi"/>
    </w:rPr>
  </w:style>
  <w:style w:type="paragraph" w:customStyle="1" w:styleId="Pa28">
    <w:name w:val="Pa28"/>
    <w:basedOn w:val="Normal"/>
    <w:next w:val="Normal"/>
    <w:uiPriority w:val="99"/>
    <w:rsid w:val="003746FB"/>
    <w:pPr>
      <w:autoSpaceDE w:val="0"/>
      <w:autoSpaceDN w:val="0"/>
      <w:adjustRightInd w:val="0"/>
      <w:spacing w:line="201" w:lineRule="atLeast"/>
    </w:pPr>
    <w:rPr>
      <w:rFonts w:eastAsiaTheme="minorHAnsi" w:cs="Arial"/>
    </w:rPr>
  </w:style>
  <w:style w:type="character" w:customStyle="1" w:styleId="A8">
    <w:name w:val="A8"/>
    <w:uiPriority w:val="99"/>
    <w:rsid w:val="003746FB"/>
    <w:rPr>
      <w:color w:val="000000"/>
      <w:sz w:val="11"/>
      <w:szCs w:val="11"/>
    </w:rPr>
  </w:style>
  <w:style w:type="paragraph" w:customStyle="1" w:styleId="Pa39">
    <w:name w:val="Pa39"/>
    <w:basedOn w:val="Normal"/>
    <w:next w:val="Normal"/>
    <w:uiPriority w:val="99"/>
    <w:rsid w:val="003746FB"/>
    <w:pPr>
      <w:autoSpaceDE w:val="0"/>
      <w:autoSpaceDN w:val="0"/>
      <w:adjustRightInd w:val="0"/>
      <w:spacing w:line="201" w:lineRule="atLeast"/>
    </w:pPr>
    <w:rPr>
      <w:rFonts w:ascii="Arial Narrow" w:eastAsiaTheme="minorHAnsi" w:hAnsi="Arial Narrow" w:cstheme="minorBidi"/>
    </w:rPr>
  </w:style>
  <w:style w:type="character" w:customStyle="1" w:styleId="A5">
    <w:name w:val="A5"/>
    <w:uiPriority w:val="99"/>
    <w:rsid w:val="003746FB"/>
    <w:rPr>
      <w:rFonts w:ascii="Arial" w:hAnsi="Arial" w:cs="Arial"/>
      <w:color w:val="000000"/>
      <w:sz w:val="18"/>
      <w:szCs w:val="18"/>
    </w:rPr>
  </w:style>
  <w:style w:type="paragraph" w:customStyle="1" w:styleId="Pa41">
    <w:name w:val="Pa41"/>
    <w:basedOn w:val="Normal"/>
    <w:next w:val="Normal"/>
    <w:uiPriority w:val="99"/>
    <w:rsid w:val="003746FB"/>
    <w:pPr>
      <w:autoSpaceDE w:val="0"/>
      <w:autoSpaceDN w:val="0"/>
      <w:adjustRightInd w:val="0"/>
      <w:spacing w:line="201" w:lineRule="atLeast"/>
    </w:pPr>
    <w:rPr>
      <w:rFonts w:ascii="Arial Narrow" w:eastAsiaTheme="minorHAnsi" w:hAnsi="Arial Narrow" w:cstheme="minorBidi"/>
    </w:rPr>
  </w:style>
  <w:style w:type="character" w:styleId="FollowedHyperlink">
    <w:name w:val="FollowedHyperlink"/>
    <w:basedOn w:val="DefaultParagraphFont"/>
    <w:uiPriority w:val="99"/>
    <w:semiHidden/>
    <w:unhideWhenUsed/>
    <w:rsid w:val="003746FB"/>
    <w:rPr>
      <w:color w:val="800080"/>
      <w:u w:val="single"/>
    </w:rPr>
  </w:style>
  <w:style w:type="paragraph" w:customStyle="1" w:styleId="xl65">
    <w:name w:val="xl65"/>
    <w:basedOn w:val="Normal"/>
    <w:rsid w:val="003746FB"/>
    <w:pPr>
      <w:spacing w:before="100" w:beforeAutospacing="1" w:after="100" w:afterAutospacing="1"/>
    </w:pPr>
    <w:rPr>
      <w:rFonts w:ascii="Times New Roman" w:hAnsi="Times New Roman"/>
      <w:sz w:val="20"/>
      <w:szCs w:val="20"/>
    </w:rPr>
  </w:style>
  <w:style w:type="paragraph" w:customStyle="1" w:styleId="xl66">
    <w:name w:val="xl66"/>
    <w:basedOn w:val="Normal"/>
    <w:rsid w:val="003746FB"/>
    <w:pPr>
      <w:spacing w:before="100" w:beforeAutospacing="1" w:after="100" w:afterAutospacing="1"/>
      <w:textAlignment w:val="center"/>
    </w:pPr>
    <w:rPr>
      <w:rFonts w:ascii="Times New Roman" w:hAnsi="Times New Roman"/>
      <w:sz w:val="20"/>
      <w:szCs w:val="20"/>
    </w:rPr>
  </w:style>
  <w:style w:type="paragraph" w:customStyle="1" w:styleId="xl67">
    <w:name w:val="xl67"/>
    <w:basedOn w:val="Normal"/>
    <w:rsid w:val="003746FB"/>
    <w:pPr>
      <w:spacing w:before="100" w:beforeAutospacing="1" w:after="100" w:afterAutospacing="1"/>
      <w:jc w:val="center"/>
      <w:textAlignment w:val="center"/>
    </w:pPr>
    <w:rPr>
      <w:rFonts w:ascii="Times New Roman" w:hAnsi="Times New Roman"/>
      <w:sz w:val="20"/>
      <w:szCs w:val="20"/>
    </w:rPr>
  </w:style>
  <w:style w:type="paragraph" w:customStyle="1" w:styleId="xl68">
    <w:name w:val="xl68"/>
    <w:basedOn w:val="Normal"/>
    <w:rsid w:val="003746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69">
    <w:name w:val="xl69"/>
    <w:basedOn w:val="Normal"/>
    <w:rsid w:val="003746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70">
    <w:name w:val="xl70"/>
    <w:basedOn w:val="Normal"/>
    <w:rsid w:val="003746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71">
    <w:name w:val="xl71"/>
    <w:basedOn w:val="Normal"/>
    <w:rsid w:val="003746FB"/>
    <w:pPr>
      <w:pBdr>
        <w:bottom w:val="single" w:sz="8" w:space="0" w:color="auto"/>
      </w:pBdr>
      <w:spacing w:before="100" w:beforeAutospacing="1" w:after="100" w:afterAutospacing="1"/>
    </w:pPr>
    <w:rPr>
      <w:rFonts w:ascii="Times New Roman" w:hAnsi="Times New Roman"/>
      <w:sz w:val="20"/>
      <w:szCs w:val="20"/>
    </w:rPr>
  </w:style>
  <w:style w:type="paragraph" w:customStyle="1" w:styleId="xl72">
    <w:name w:val="xl72"/>
    <w:basedOn w:val="Normal"/>
    <w:rsid w:val="003746FB"/>
    <w:pPr>
      <w:pBdr>
        <w:top w:val="single" w:sz="8" w:space="0" w:color="auto"/>
        <w:bottom w:val="single" w:sz="8" w:space="0" w:color="auto"/>
      </w:pBdr>
      <w:spacing w:before="100" w:beforeAutospacing="1" w:after="100" w:afterAutospacing="1"/>
    </w:pPr>
    <w:rPr>
      <w:rFonts w:ascii="Times New Roman" w:hAnsi="Times New Roman"/>
      <w:sz w:val="20"/>
      <w:szCs w:val="20"/>
    </w:rPr>
  </w:style>
  <w:style w:type="paragraph" w:customStyle="1" w:styleId="xl73">
    <w:name w:val="xl73"/>
    <w:basedOn w:val="Normal"/>
    <w:rsid w:val="003746F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0"/>
      <w:szCs w:val="20"/>
    </w:rPr>
  </w:style>
  <w:style w:type="paragraph" w:customStyle="1" w:styleId="xl74">
    <w:name w:val="xl74"/>
    <w:basedOn w:val="Normal"/>
    <w:rsid w:val="003746F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0"/>
      <w:szCs w:val="20"/>
    </w:rPr>
  </w:style>
  <w:style w:type="paragraph" w:customStyle="1" w:styleId="xl75">
    <w:name w:val="xl75"/>
    <w:basedOn w:val="Normal"/>
    <w:rsid w:val="003746FB"/>
    <w:pPr>
      <w:pBdr>
        <w:top w:val="single" w:sz="8" w:space="0" w:color="auto"/>
        <w:left w:val="single" w:sz="8"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0"/>
      <w:szCs w:val="20"/>
    </w:rPr>
  </w:style>
  <w:style w:type="paragraph" w:customStyle="1" w:styleId="xl76">
    <w:name w:val="xl76"/>
    <w:basedOn w:val="Normal"/>
    <w:rsid w:val="003746FB"/>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0"/>
      <w:szCs w:val="20"/>
    </w:rPr>
  </w:style>
  <w:style w:type="paragraph" w:customStyle="1" w:styleId="xl77">
    <w:name w:val="xl77"/>
    <w:basedOn w:val="Normal"/>
    <w:rsid w:val="003746FB"/>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0"/>
      <w:szCs w:val="20"/>
    </w:rPr>
  </w:style>
  <w:style w:type="paragraph" w:customStyle="1" w:styleId="xl78">
    <w:name w:val="xl78"/>
    <w:basedOn w:val="Normal"/>
    <w:rsid w:val="003746FB"/>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hAnsi="Times New Roman"/>
      <w:b/>
      <w:bCs/>
      <w:sz w:val="20"/>
      <w:szCs w:val="20"/>
    </w:rPr>
  </w:style>
  <w:style w:type="paragraph" w:customStyle="1" w:styleId="xl79">
    <w:name w:val="xl79"/>
    <w:basedOn w:val="Normal"/>
    <w:rsid w:val="003746FB"/>
    <w:pPr>
      <w:pBdr>
        <w:left w:val="single" w:sz="8"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0">
    <w:name w:val="xl80"/>
    <w:basedOn w:val="Normal"/>
    <w:rsid w:val="003746FB"/>
    <w:pPr>
      <w:pBdr>
        <w:bottom w:val="single" w:sz="8" w:space="0" w:color="auto"/>
        <w:right w:val="single" w:sz="8" w:space="0" w:color="auto"/>
      </w:pBdr>
      <w:spacing w:before="100" w:beforeAutospacing="1" w:after="100" w:afterAutospacing="1"/>
    </w:pPr>
    <w:rPr>
      <w:rFonts w:ascii="Times New Roman" w:hAnsi="Times New Roman"/>
      <w:sz w:val="20"/>
      <w:szCs w:val="20"/>
    </w:rPr>
  </w:style>
  <w:style w:type="paragraph" w:customStyle="1" w:styleId="xl81">
    <w:name w:val="xl81"/>
    <w:basedOn w:val="Normal"/>
    <w:rsid w:val="003746FB"/>
    <w:pPr>
      <w:pBdr>
        <w:top w:val="single" w:sz="8" w:space="0" w:color="auto"/>
        <w:bottom w:val="single" w:sz="8" w:space="0" w:color="auto"/>
        <w:right w:val="single" w:sz="8" w:space="0" w:color="auto"/>
      </w:pBdr>
      <w:spacing w:before="100" w:beforeAutospacing="1" w:after="100" w:afterAutospacing="1"/>
    </w:pPr>
    <w:rPr>
      <w:rFonts w:ascii="Times New Roman" w:hAnsi="Times New Roman"/>
      <w:sz w:val="20"/>
      <w:szCs w:val="20"/>
    </w:rPr>
  </w:style>
  <w:style w:type="paragraph" w:customStyle="1" w:styleId="xl82">
    <w:name w:val="xl82"/>
    <w:basedOn w:val="Normal"/>
    <w:rsid w:val="003746FB"/>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3">
    <w:name w:val="xl83"/>
    <w:basedOn w:val="Normal"/>
    <w:rsid w:val="003746FB"/>
    <w:pPr>
      <w:pBdr>
        <w:bottom w:val="single" w:sz="8" w:space="0" w:color="auto"/>
      </w:pBdr>
      <w:spacing w:before="100" w:beforeAutospacing="1" w:after="100" w:afterAutospacing="1"/>
      <w:textAlignment w:val="center"/>
    </w:pPr>
    <w:rPr>
      <w:rFonts w:ascii="Times New Roman" w:hAnsi="Times New Roman"/>
      <w:sz w:val="20"/>
      <w:szCs w:val="20"/>
    </w:rPr>
  </w:style>
  <w:style w:type="paragraph" w:customStyle="1" w:styleId="xl84">
    <w:name w:val="xl84"/>
    <w:basedOn w:val="Normal"/>
    <w:rsid w:val="003746FB"/>
    <w:pPr>
      <w:pBdr>
        <w:bottom w:val="single" w:sz="8"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5">
    <w:name w:val="xl85"/>
    <w:basedOn w:val="Normal"/>
    <w:rsid w:val="003746FB"/>
    <w:pPr>
      <w:spacing w:before="100" w:beforeAutospacing="1" w:after="100" w:afterAutospacing="1"/>
      <w:jc w:val="center"/>
      <w:textAlignment w:val="center"/>
    </w:pPr>
    <w:rPr>
      <w:rFonts w:ascii="Times New Roman" w:hAnsi="Times New Roman"/>
      <w:b/>
      <w:bCs/>
    </w:rPr>
  </w:style>
  <w:style w:type="paragraph" w:customStyle="1" w:styleId="xl86">
    <w:name w:val="xl86"/>
    <w:basedOn w:val="Normal"/>
    <w:rsid w:val="003746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7">
    <w:name w:val="xl87"/>
    <w:basedOn w:val="Normal"/>
    <w:rsid w:val="003746FB"/>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sz w:val="20"/>
      <w:szCs w:val="20"/>
    </w:rPr>
  </w:style>
  <w:style w:type="paragraph" w:customStyle="1" w:styleId="xl88">
    <w:name w:val="xl88"/>
    <w:basedOn w:val="Normal"/>
    <w:rsid w:val="003746F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sz w:val="20"/>
      <w:szCs w:val="20"/>
    </w:rPr>
  </w:style>
  <w:style w:type="paragraph" w:customStyle="1" w:styleId="xl89">
    <w:name w:val="xl89"/>
    <w:basedOn w:val="Normal"/>
    <w:rsid w:val="003746FB"/>
    <w:pPr>
      <w:spacing w:before="100" w:beforeAutospacing="1" w:after="100" w:afterAutospacing="1"/>
    </w:pPr>
    <w:rPr>
      <w:rFonts w:ascii="Times New Roman" w:hAnsi="Times New Roman"/>
      <w:sz w:val="20"/>
      <w:szCs w:val="20"/>
    </w:rPr>
  </w:style>
  <w:style w:type="paragraph" w:customStyle="1" w:styleId="xl90">
    <w:name w:val="xl90"/>
    <w:basedOn w:val="Normal"/>
    <w:rsid w:val="003746FB"/>
    <w:pPr>
      <w:spacing w:before="100" w:beforeAutospacing="1" w:after="100" w:afterAutospacing="1"/>
      <w:jc w:val="center"/>
    </w:pPr>
    <w:rPr>
      <w:rFonts w:ascii="Times New Roman" w:hAnsi="Times New Roman"/>
      <w:sz w:val="20"/>
      <w:szCs w:val="20"/>
    </w:rPr>
  </w:style>
  <w:style w:type="paragraph" w:customStyle="1" w:styleId="xl91">
    <w:name w:val="xl91"/>
    <w:basedOn w:val="Normal"/>
    <w:rsid w:val="003746F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2">
    <w:name w:val="xl92"/>
    <w:basedOn w:val="Normal"/>
    <w:rsid w:val="003746FB"/>
    <w:pPr>
      <w:pBdr>
        <w:right w:val="single" w:sz="8"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3">
    <w:name w:val="xl93"/>
    <w:basedOn w:val="Normal"/>
    <w:rsid w:val="003746FB"/>
    <w:pPr>
      <w:pBdr>
        <w:right w:val="single" w:sz="8" w:space="0" w:color="auto"/>
      </w:pBdr>
      <w:spacing w:before="100" w:beforeAutospacing="1" w:after="100" w:afterAutospacing="1"/>
      <w:jc w:val="center"/>
    </w:pPr>
    <w:rPr>
      <w:rFonts w:ascii="Times New Roman" w:hAnsi="Times New Roman"/>
      <w:sz w:val="20"/>
      <w:szCs w:val="20"/>
    </w:rPr>
  </w:style>
  <w:style w:type="paragraph" w:customStyle="1" w:styleId="xl94">
    <w:name w:val="xl94"/>
    <w:basedOn w:val="Normal"/>
    <w:rsid w:val="003746FB"/>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5">
    <w:name w:val="xl95"/>
    <w:basedOn w:val="Normal"/>
    <w:rsid w:val="003746FB"/>
    <w:pPr>
      <w:pBdr>
        <w:top w:val="single" w:sz="8" w:space="0" w:color="auto"/>
        <w:lef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6">
    <w:name w:val="xl96"/>
    <w:basedOn w:val="Normal"/>
    <w:rsid w:val="003746FB"/>
    <w:pPr>
      <w:pBdr>
        <w:top w:val="single" w:sz="8" w:space="0" w:color="auto"/>
      </w:pBdr>
      <w:spacing w:before="100" w:beforeAutospacing="1" w:after="100" w:afterAutospacing="1"/>
      <w:textAlignment w:val="top"/>
    </w:pPr>
    <w:rPr>
      <w:rFonts w:ascii="Times New Roman" w:hAnsi="Times New Roman"/>
      <w:sz w:val="20"/>
      <w:szCs w:val="20"/>
    </w:rPr>
  </w:style>
  <w:style w:type="paragraph" w:customStyle="1" w:styleId="xl97">
    <w:name w:val="xl97"/>
    <w:basedOn w:val="Normal"/>
    <w:rsid w:val="003746FB"/>
    <w:pPr>
      <w:pBdr>
        <w:top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8">
    <w:name w:val="xl98"/>
    <w:basedOn w:val="Normal"/>
    <w:rsid w:val="003746FB"/>
    <w:pPr>
      <w:pBdr>
        <w:lef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9">
    <w:name w:val="xl99"/>
    <w:basedOn w:val="Normal"/>
    <w:rsid w:val="003746FB"/>
    <w:pPr>
      <w:spacing w:before="100" w:beforeAutospacing="1" w:after="100" w:afterAutospacing="1"/>
      <w:textAlignment w:val="top"/>
    </w:pPr>
    <w:rPr>
      <w:rFonts w:ascii="Times New Roman" w:hAnsi="Times New Roman"/>
      <w:sz w:val="20"/>
      <w:szCs w:val="20"/>
    </w:rPr>
  </w:style>
  <w:style w:type="paragraph" w:customStyle="1" w:styleId="xl100">
    <w:name w:val="xl100"/>
    <w:basedOn w:val="Normal"/>
    <w:rsid w:val="003746FB"/>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1">
    <w:name w:val="xl101"/>
    <w:basedOn w:val="Normal"/>
    <w:rsid w:val="003746FB"/>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2">
    <w:name w:val="xl102"/>
    <w:basedOn w:val="Normal"/>
    <w:rsid w:val="003746FB"/>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3">
    <w:name w:val="xl103"/>
    <w:basedOn w:val="Normal"/>
    <w:rsid w:val="003746FB"/>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4">
    <w:name w:val="xl104"/>
    <w:basedOn w:val="Normal"/>
    <w:rsid w:val="003746F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sz w:val="20"/>
      <w:szCs w:val="20"/>
    </w:rPr>
  </w:style>
  <w:style w:type="paragraph" w:customStyle="1" w:styleId="xl105">
    <w:name w:val="xl105"/>
    <w:basedOn w:val="Normal"/>
    <w:rsid w:val="003746FB"/>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sz w:val="20"/>
      <w:szCs w:val="20"/>
    </w:rPr>
  </w:style>
  <w:style w:type="paragraph" w:customStyle="1" w:styleId="xl106">
    <w:name w:val="xl106"/>
    <w:basedOn w:val="Normal"/>
    <w:rsid w:val="003746F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sz w:val="20"/>
      <w:szCs w:val="20"/>
    </w:rPr>
  </w:style>
  <w:style w:type="paragraph" w:customStyle="1" w:styleId="xl107">
    <w:name w:val="xl107"/>
    <w:basedOn w:val="Normal"/>
    <w:rsid w:val="003746F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08">
    <w:name w:val="xl108"/>
    <w:basedOn w:val="Normal"/>
    <w:rsid w:val="003746F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09">
    <w:name w:val="xl109"/>
    <w:basedOn w:val="Normal"/>
    <w:rsid w:val="003746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0">
    <w:name w:val="xl110"/>
    <w:basedOn w:val="Normal"/>
    <w:rsid w:val="003746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1">
    <w:name w:val="xl111"/>
    <w:basedOn w:val="Normal"/>
    <w:rsid w:val="003746FB"/>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8"/>
      <w:szCs w:val="28"/>
    </w:rPr>
  </w:style>
  <w:style w:type="paragraph" w:customStyle="1" w:styleId="xl112">
    <w:name w:val="xl112"/>
    <w:basedOn w:val="Normal"/>
    <w:rsid w:val="003746FB"/>
    <w:pPr>
      <w:pBdr>
        <w:top w:val="single" w:sz="8" w:space="0" w:color="auto"/>
      </w:pBdr>
      <w:spacing w:before="100" w:beforeAutospacing="1" w:after="100" w:afterAutospacing="1"/>
      <w:jc w:val="center"/>
      <w:textAlignment w:val="center"/>
    </w:pPr>
    <w:rPr>
      <w:rFonts w:ascii="Times New Roman" w:hAnsi="Times New Roman"/>
      <w:b/>
      <w:bCs/>
      <w:sz w:val="28"/>
      <w:szCs w:val="28"/>
    </w:rPr>
  </w:style>
  <w:style w:type="paragraph" w:customStyle="1" w:styleId="xl113">
    <w:name w:val="xl113"/>
    <w:basedOn w:val="Normal"/>
    <w:rsid w:val="003746FB"/>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8"/>
      <w:szCs w:val="28"/>
    </w:rPr>
  </w:style>
  <w:style w:type="paragraph" w:customStyle="1" w:styleId="xl114">
    <w:name w:val="xl114"/>
    <w:basedOn w:val="Normal"/>
    <w:rsid w:val="003746FB"/>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0"/>
      <w:szCs w:val="20"/>
    </w:rPr>
  </w:style>
  <w:style w:type="paragraph" w:customStyle="1" w:styleId="xl115">
    <w:name w:val="xl115"/>
    <w:basedOn w:val="Normal"/>
    <w:rsid w:val="003746FB"/>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hAnsi="Times New Roman"/>
      <w:b/>
      <w:bCs/>
      <w:sz w:val="20"/>
      <w:szCs w:val="20"/>
    </w:rPr>
  </w:style>
  <w:style w:type="paragraph" w:customStyle="1" w:styleId="xl116">
    <w:name w:val="xl116"/>
    <w:basedOn w:val="Normal"/>
    <w:rsid w:val="003746FB"/>
    <w:pPr>
      <w:pBdr>
        <w:left w:val="single" w:sz="8" w:space="0" w:color="auto"/>
      </w:pBdr>
      <w:spacing w:before="100" w:beforeAutospacing="1" w:after="100" w:afterAutospacing="1"/>
    </w:pPr>
    <w:rPr>
      <w:rFonts w:ascii="Times New Roman" w:hAnsi="Times New Roman"/>
      <w:sz w:val="20"/>
      <w:szCs w:val="20"/>
    </w:rPr>
  </w:style>
  <w:style w:type="paragraph" w:customStyle="1" w:styleId="xl117">
    <w:name w:val="xl117"/>
    <w:basedOn w:val="Normal"/>
    <w:rsid w:val="003746F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8"/>
      <w:szCs w:val="28"/>
    </w:rPr>
  </w:style>
  <w:style w:type="paragraph" w:customStyle="1" w:styleId="xl118">
    <w:name w:val="xl118"/>
    <w:basedOn w:val="Normal"/>
    <w:rsid w:val="003746FB"/>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8"/>
      <w:szCs w:val="28"/>
    </w:rPr>
  </w:style>
  <w:style w:type="paragraph" w:customStyle="1" w:styleId="xl119">
    <w:name w:val="xl119"/>
    <w:basedOn w:val="Normal"/>
    <w:rsid w:val="003746F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8"/>
      <w:szCs w:val="28"/>
    </w:rPr>
  </w:style>
  <w:style w:type="paragraph" w:customStyle="1" w:styleId="xl120">
    <w:name w:val="xl120"/>
    <w:basedOn w:val="Normal"/>
    <w:rsid w:val="003746FB"/>
    <w:pPr>
      <w:pBdr>
        <w:left w:val="single" w:sz="8" w:space="0" w:color="auto"/>
      </w:pBdr>
      <w:shd w:val="clear" w:color="000000" w:fill="00B0F0"/>
      <w:spacing w:before="100" w:beforeAutospacing="1" w:after="100" w:afterAutospacing="1"/>
      <w:jc w:val="center"/>
      <w:textAlignment w:val="center"/>
    </w:pPr>
    <w:rPr>
      <w:rFonts w:ascii="Times New Roman" w:hAnsi="Times New Roman"/>
      <w:sz w:val="20"/>
      <w:szCs w:val="20"/>
    </w:rPr>
  </w:style>
  <w:style w:type="paragraph" w:customStyle="1" w:styleId="xl121">
    <w:name w:val="xl121"/>
    <w:basedOn w:val="Normal"/>
    <w:rsid w:val="003746FB"/>
    <w:pPr>
      <w:pBdr>
        <w:left w:val="single" w:sz="8" w:space="0" w:color="auto"/>
      </w:pBdr>
      <w:shd w:val="clear" w:color="000000" w:fill="00B0F0"/>
      <w:spacing w:before="100" w:beforeAutospacing="1" w:after="100" w:afterAutospacing="1"/>
    </w:pPr>
    <w:rPr>
      <w:rFonts w:ascii="Times New Roman" w:hAnsi="Times New Roman"/>
      <w:sz w:val="20"/>
      <w:szCs w:val="20"/>
    </w:rPr>
  </w:style>
  <w:style w:type="paragraph" w:customStyle="1" w:styleId="xl122">
    <w:name w:val="xl122"/>
    <w:basedOn w:val="Normal"/>
    <w:rsid w:val="003746FB"/>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sz w:val="20"/>
      <w:szCs w:val="20"/>
    </w:rPr>
  </w:style>
  <w:style w:type="paragraph" w:styleId="Header">
    <w:name w:val="header"/>
    <w:basedOn w:val="Normal"/>
    <w:link w:val="HeaderChar"/>
    <w:uiPriority w:val="99"/>
    <w:semiHidden/>
    <w:unhideWhenUsed/>
    <w:rsid w:val="003746F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3746FB"/>
  </w:style>
</w:styles>
</file>

<file path=word/webSettings.xml><?xml version="1.0" encoding="utf-8"?>
<w:webSettings xmlns:r="http://schemas.openxmlformats.org/officeDocument/2006/relationships" xmlns:w="http://schemas.openxmlformats.org/wordprocessingml/2006/main">
  <w:divs>
    <w:div w:id="17674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ympicaoe.org/lh-design-project-shark-tank.html" TargetMode="External"/><Relationship Id="rId3" Type="http://schemas.openxmlformats.org/officeDocument/2006/relationships/settings" Target="settings.xml"/><Relationship Id="rId7" Type="http://schemas.openxmlformats.org/officeDocument/2006/relationships/hyperlink" Target="http://www.OlympicAo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teea.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4020</Words>
  <Characters>22918</Characters>
  <Application>Microsoft Office Word</Application>
  <DocSecurity>0</DocSecurity>
  <Lines>190</Lines>
  <Paragraphs>53</Paragraphs>
  <ScaleCrop>false</ScaleCrop>
  <Company>Charlotte-Mecklenburg Schools</Company>
  <LinksUpToDate>false</LinksUpToDate>
  <CharactersWithSpaces>26885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2016-12-17T05:25:00Z</dcterms:created>
  <dcterms:modified xsi:type="dcterms:W3CDTF">2016-12-17T05:41:00Z</dcterms:modified>
</cp:coreProperties>
</file>